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E" w:rsidRPr="00E26D37" w:rsidRDefault="00732C1E" w:rsidP="00732C1E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E26D37">
        <w:rPr>
          <w:rFonts w:eastAsia="Times New Roman" w:cs="Times New Roman"/>
          <w:b/>
          <w:color w:val="000000"/>
          <w:sz w:val="24"/>
          <w:szCs w:val="24"/>
          <w:lang w:eastAsia="ru-RU"/>
        </w:rPr>
        <w:t>611 группа «Проектная деятельность»</w:t>
      </w:r>
      <w:r w:rsidR="0002277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на </w:t>
      </w:r>
      <w:r w:rsidR="00554171">
        <w:rPr>
          <w:rFonts w:eastAsia="Times New Roman" w:cs="Times New Roman"/>
          <w:b/>
          <w:color w:val="000000"/>
          <w:sz w:val="24"/>
          <w:szCs w:val="24"/>
          <w:lang w:eastAsia="ru-RU"/>
        </w:rPr>
        <w:t>27.04 и 30.04</w:t>
      </w:r>
    </w:p>
    <w:p w:rsidR="00732C1E" w:rsidRDefault="00732C1E" w:rsidP="00732C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732C1E" w:rsidRPr="00732C1E" w:rsidRDefault="00554171" w:rsidP="00732C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  <w:t>ЗАДАНИЯ ОСТАЮТСЯ НЕИЗМЕНЫМИ</w:t>
      </w:r>
      <w:r w:rsidR="00022775"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  <w:t>.</w:t>
      </w:r>
    </w:p>
    <w:p w:rsidR="00554171" w:rsidRDefault="00554171" w:rsidP="00554171">
      <w:pPr>
        <w:pStyle w:val="a3"/>
        <w:ind w:left="0"/>
        <w:jc w:val="both"/>
        <w:rPr>
          <w:rFonts w:cs="Times New Roman"/>
          <w:b/>
          <w:color w:val="FF0000"/>
          <w:sz w:val="28"/>
          <w:szCs w:val="28"/>
        </w:rPr>
      </w:pPr>
    </w:p>
    <w:p w:rsidR="00554171" w:rsidRPr="00BF3A66" w:rsidRDefault="00554171" w:rsidP="00554171">
      <w:pPr>
        <w:pStyle w:val="a3"/>
        <w:ind w:left="0"/>
        <w:jc w:val="both"/>
        <w:rPr>
          <w:rFonts w:cs="Times New Roman"/>
          <w:b/>
          <w:color w:val="FF0000"/>
          <w:sz w:val="28"/>
          <w:szCs w:val="28"/>
        </w:rPr>
      </w:pPr>
      <w:proofErr w:type="gramStart"/>
      <w:r w:rsidRPr="00BF3A66">
        <w:rPr>
          <w:rFonts w:cs="Times New Roman"/>
          <w:b/>
          <w:color w:val="FF0000"/>
          <w:sz w:val="28"/>
          <w:szCs w:val="28"/>
        </w:rPr>
        <w:t xml:space="preserve">Информацию можно направлять как на электронную почту, либо </w:t>
      </w:r>
      <w:proofErr w:type="spellStart"/>
      <w:r w:rsidRPr="00BF3A66">
        <w:rPr>
          <w:rFonts w:cs="Times New Roman"/>
          <w:b/>
          <w:color w:val="FF0000"/>
          <w:sz w:val="28"/>
          <w:szCs w:val="28"/>
        </w:rPr>
        <w:t>вконтакте</w:t>
      </w:r>
      <w:proofErr w:type="spellEnd"/>
      <w:r w:rsidRPr="00BF3A66">
        <w:rPr>
          <w:rFonts w:cs="Times New Roman"/>
          <w:b/>
          <w:color w:val="FF0000"/>
          <w:sz w:val="28"/>
          <w:szCs w:val="28"/>
        </w:rPr>
        <w:t xml:space="preserve"> </w:t>
      </w:r>
      <w:hyperlink r:id="rId6" w:history="1">
        <w:r w:rsidRPr="00BF3A66">
          <w:rPr>
            <w:rStyle w:val="a5"/>
            <w:rFonts w:cs="Times New Roman"/>
            <w:b/>
            <w:color w:val="FF0000"/>
            <w:sz w:val="28"/>
            <w:szCs w:val="28"/>
          </w:rPr>
          <w:t>https://vk.com/lishka9293</w:t>
        </w:r>
      </w:hyperlink>
      <w:r w:rsidRPr="00BF3A66">
        <w:rPr>
          <w:rFonts w:cs="Times New Roman"/>
          <w:b/>
          <w:color w:val="FF0000"/>
          <w:sz w:val="28"/>
          <w:szCs w:val="28"/>
        </w:rPr>
        <w:t xml:space="preserve">, либо через </w:t>
      </w:r>
      <w:r w:rsidRPr="00BF3A66">
        <w:rPr>
          <w:rFonts w:cs="Times New Roman"/>
          <w:b/>
          <w:color w:val="FF0000"/>
          <w:sz w:val="28"/>
          <w:szCs w:val="28"/>
          <w:lang w:val="en-US"/>
        </w:rPr>
        <w:t>WhatsApp</w:t>
      </w:r>
      <w:r w:rsidRPr="00BF3A66">
        <w:rPr>
          <w:rFonts w:cs="Times New Roman"/>
          <w:b/>
          <w:color w:val="FF0000"/>
          <w:sz w:val="28"/>
          <w:szCs w:val="28"/>
        </w:rPr>
        <w:t xml:space="preserve"> 89210135368).</w:t>
      </w:r>
      <w:proofErr w:type="gramEnd"/>
    </w:p>
    <w:p w:rsidR="00554171" w:rsidRPr="00732C1E" w:rsidRDefault="00554171" w:rsidP="00732C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52525"/>
          <w:sz w:val="36"/>
          <w:szCs w:val="24"/>
          <w:lang w:eastAsia="ru-RU"/>
        </w:rPr>
      </w:pPr>
    </w:p>
    <w:p w:rsidR="00554171" w:rsidRDefault="00554171" w:rsidP="00554171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1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1"/>
          <w:lang w:eastAsia="ru-RU"/>
        </w:rPr>
        <w:t>Жду ответов по тесту!</w:t>
      </w:r>
    </w:p>
    <w:p w:rsidR="00554171" w:rsidRDefault="00554171" w:rsidP="00554171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b/>
          <w:color w:val="FF0000"/>
          <w:sz w:val="28"/>
          <w:szCs w:val="21"/>
          <w:lang w:eastAsia="ru-RU"/>
        </w:rPr>
      </w:pPr>
    </w:p>
    <w:p w:rsidR="005F7302" w:rsidRPr="00554171" w:rsidRDefault="005F7302" w:rsidP="00554171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1"/>
          <w:lang w:eastAsia="ru-RU"/>
        </w:rPr>
      </w:pPr>
      <w:r w:rsidRPr="00554171">
        <w:rPr>
          <w:rFonts w:ascii="Arial" w:eastAsia="Times New Roman" w:hAnsi="Arial" w:cs="Arial"/>
          <w:b/>
          <w:color w:val="FF0000"/>
          <w:sz w:val="28"/>
          <w:szCs w:val="21"/>
          <w:lang w:eastAsia="ru-RU"/>
        </w:rPr>
        <w:t>Продолжаем работу над проектом:</w:t>
      </w:r>
    </w:p>
    <w:p w:rsidR="005F7302" w:rsidRDefault="005F7302" w:rsidP="005F7302">
      <w:pPr>
        <w:pStyle w:val="a3"/>
        <w:numPr>
          <w:ilvl w:val="0"/>
          <w:numId w:val="21"/>
        </w:numPr>
        <w:jc w:val="both"/>
        <w:rPr>
          <w:rFonts w:cs="Times New Roman"/>
          <w:sz w:val="24"/>
          <w:szCs w:val="21"/>
          <w:shd w:val="clear" w:color="auto" w:fill="F8F8F8"/>
        </w:rPr>
      </w:pPr>
      <w:r>
        <w:rPr>
          <w:rFonts w:cs="Times New Roman"/>
          <w:sz w:val="24"/>
          <w:szCs w:val="21"/>
          <w:shd w:val="clear" w:color="auto" w:fill="F8F8F8"/>
        </w:rPr>
        <w:t>Оформляем введение, прописываем там цели, задачи, актуальность вашей темы.</w:t>
      </w:r>
    </w:p>
    <w:p w:rsidR="005F7302" w:rsidRDefault="005F7302" w:rsidP="005F7302">
      <w:pPr>
        <w:pStyle w:val="a3"/>
        <w:numPr>
          <w:ilvl w:val="0"/>
          <w:numId w:val="21"/>
        </w:numPr>
        <w:jc w:val="both"/>
        <w:rPr>
          <w:rFonts w:cs="Times New Roman"/>
          <w:sz w:val="24"/>
          <w:szCs w:val="21"/>
          <w:shd w:val="clear" w:color="auto" w:fill="F8F8F8"/>
        </w:rPr>
      </w:pPr>
      <w:r>
        <w:rPr>
          <w:rFonts w:cs="Times New Roman"/>
          <w:sz w:val="24"/>
          <w:szCs w:val="21"/>
          <w:shd w:val="clear" w:color="auto" w:fill="F8F8F8"/>
        </w:rPr>
        <w:t>Продолжаем</w:t>
      </w:r>
      <w:r w:rsidRPr="00BF3A66">
        <w:rPr>
          <w:rFonts w:cs="Times New Roman"/>
          <w:sz w:val="24"/>
          <w:szCs w:val="21"/>
          <w:shd w:val="clear" w:color="auto" w:fill="F8F8F8"/>
        </w:rPr>
        <w:t xml:space="preserve"> оформлять теоретическую часть. Набираем</w:t>
      </w:r>
      <w:r>
        <w:rPr>
          <w:rFonts w:cs="Times New Roman"/>
          <w:sz w:val="24"/>
          <w:szCs w:val="21"/>
          <w:shd w:val="clear" w:color="auto" w:fill="F8F8F8"/>
        </w:rPr>
        <w:t xml:space="preserve"> материал в интернете. Разбейте</w:t>
      </w:r>
      <w:r w:rsidRPr="005F7302">
        <w:rPr>
          <w:rFonts w:cs="Times New Roman"/>
          <w:sz w:val="24"/>
          <w:szCs w:val="21"/>
          <w:shd w:val="clear" w:color="auto" w:fill="F8F8F8"/>
        </w:rPr>
        <w:t xml:space="preserve"> </w:t>
      </w:r>
      <w:r w:rsidRPr="00BF3A66">
        <w:rPr>
          <w:rFonts w:cs="Times New Roman"/>
          <w:sz w:val="24"/>
          <w:szCs w:val="21"/>
          <w:shd w:val="clear" w:color="auto" w:fill="F8F8F8"/>
        </w:rPr>
        <w:t>теоретическую часть на части (</w:t>
      </w:r>
      <w:proofErr w:type="spellStart"/>
      <w:r w:rsidRPr="00BF3A66">
        <w:rPr>
          <w:rFonts w:cs="Times New Roman"/>
          <w:sz w:val="24"/>
          <w:szCs w:val="21"/>
          <w:shd w:val="clear" w:color="auto" w:fill="F8F8F8"/>
        </w:rPr>
        <w:t>подглавки</w:t>
      </w:r>
      <w:proofErr w:type="spellEnd"/>
      <w:r w:rsidRPr="00BF3A66">
        <w:rPr>
          <w:rFonts w:cs="Times New Roman"/>
          <w:sz w:val="24"/>
          <w:szCs w:val="21"/>
          <w:shd w:val="clear" w:color="auto" w:fill="F8F8F8"/>
        </w:rPr>
        <w:t>).</w:t>
      </w:r>
    </w:p>
    <w:p w:rsidR="005F7302" w:rsidRPr="00BF3A66" w:rsidRDefault="005F7302" w:rsidP="005F7302">
      <w:pPr>
        <w:pStyle w:val="a3"/>
        <w:numPr>
          <w:ilvl w:val="0"/>
          <w:numId w:val="21"/>
        </w:numPr>
        <w:jc w:val="both"/>
        <w:rPr>
          <w:rFonts w:cs="Times New Roman"/>
          <w:sz w:val="24"/>
          <w:szCs w:val="21"/>
          <w:shd w:val="clear" w:color="auto" w:fill="F8F8F8"/>
        </w:rPr>
      </w:pPr>
      <w:r>
        <w:rPr>
          <w:rFonts w:cs="Times New Roman"/>
          <w:sz w:val="24"/>
          <w:szCs w:val="21"/>
          <w:shd w:val="clear" w:color="auto" w:fill="F8F8F8"/>
        </w:rPr>
        <w:t xml:space="preserve">У кого оформлена теоретическая часть, можно переходить к практической части. </w:t>
      </w:r>
    </w:p>
    <w:p w:rsidR="005F7302" w:rsidRPr="005F7302" w:rsidRDefault="005F7302" w:rsidP="005F7302">
      <w:pPr>
        <w:pStyle w:val="a3"/>
        <w:numPr>
          <w:ilvl w:val="0"/>
          <w:numId w:val="21"/>
        </w:numPr>
        <w:jc w:val="both"/>
        <w:rPr>
          <w:rFonts w:cs="Times New Roman"/>
          <w:sz w:val="24"/>
          <w:szCs w:val="21"/>
          <w:shd w:val="clear" w:color="auto" w:fill="F8F8F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8F8F8"/>
        </w:rPr>
        <w:t>У кого выполнена работа, можно отправить на проверку. Презентацию не делаем, пока я не проверила реферат.</w:t>
      </w:r>
    </w:p>
    <w:p w:rsidR="005F7302" w:rsidRPr="005F7302" w:rsidRDefault="005F7302" w:rsidP="005F7302">
      <w:pPr>
        <w:pStyle w:val="a3"/>
        <w:numPr>
          <w:ilvl w:val="0"/>
          <w:numId w:val="21"/>
        </w:numPr>
        <w:jc w:val="both"/>
        <w:rPr>
          <w:rFonts w:cs="Times New Roman"/>
          <w:sz w:val="24"/>
          <w:szCs w:val="21"/>
          <w:shd w:val="clear" w:color="auto" w:fill="F8F8F8"/>
        </w:rPr>
      </w:pPr>
      <w:r w:rsidRPr="005F7302">
        <w:rPr>
          <w:rFonts w:cs="Times New Roman"/>
          <w:sz w:val="24"/>
          <w:szCs w:val="21"/>
          <w:shd w:val="clear" w:color="auto" w:fill="F8F8F8"/>
        </w:rPr>
        <w:t>Не забывайте копировать ссылки, с которыми вы работаете (</w:t>
      </w:r>
      <w:proofErr w:type="spellStart"/>
      <w:r w:rsidRPr="005F7302">
        <w:rPr>
          <w:rFonts w:cs="Times New Roman"/>
          <w:sz w:val="24"/>
          <w:szCs w:val="21"/>
          <w:shd w:val="clear" w:color="auto" w:fill="F8F8F8"/>
        </w:rPr>
        <w:t>тк</w:t>
      </w:r>
      <w:proofErr w:type="spellEnd"/>
      <w:r w:rsidRPr="005F7302">
        <w:rPr>
          <w:rFonts w:cs="Times New Roman"/>
          <w:sz w:val="24"/>
          <w:szCs w:val="21"/>
          <w:shd w:val="clear" w:color="auto" w:fill="F8F8F8"/>
        </w:rPr>
        <w:t xml:space="preserve"> потом они Вам понадобятся в «Списке использованной литературы»).</w:t>
      </w:r>
    </w:p>
    <w:p w:rsidR="005F7302" w:rsidRPr="005F7302" w:rsidRDefault="005F7302" w:rsidP="005F7302">
      <w:pPr>
        <w:pStyle w:val="a3"/>
        <w:numPr>
          <w:ilvl w:val="0"/>
          <w:numId w:val="21"/>
        </w:numPr>
        <w:jc w:val="both"/>
        <w:rPr>
          <w:rFonts w:cs="Times New Roman"/>
          <w:sz w:val="24"/>
          <w:szCs w:val="21"/>
          <w:shd w:val="clear" w:color="auto" w:fill="F8F8F8"/>
        </w:rPr>
      </w:pPr>
      <w:r w:rsidRPr="005F7302">
        <w:rPr>
          <w:rFonts w:cs="Times New Roman"/>
          <w:b/>
          <w:sz w:val="24"/>
          <w:szCs w:val="21"/>
          <w:shd w:val="clear" w:color="auto" w:fill="F8F8F8"/>
        </w:rPr>
        <w:t xml:space="preserve">У кого проблемы с компьютером, оформляем все в письменном виде. </w:t>
      </w:r>
    </w:p>
    <w:p w:rsidR="005F7302" w:rsidRDefault="005F7302" w:rsidP="005F7302">
      <w:pPr>
        <w:pStyle w:val="a3"/>
        <w:jc w:val="both"/>
        <w:rPr>
          <w:rFonts w:cs="Times New Roman"/>
          <w:b/>
          <w:color w:val="FF0000"/>
          <w:sz w:val="28"/>
          <w:szCs w:val="28"/>
        </w:rPr>
      </w:pPr>
    </w:p>
    <w:p w:rsidR="00554171" w:rsidRPr="00554171" w:rsidRDefault="00554171" w:rsidP="00554171">
      <w:pPr>
        <w:jc w:val="both"/>
        <w:rPr>
          <w:rFonts w:cs="Times New Roman"/>
          <w:b/>
          <w:sz w:val="24"/>
          <w:szCs w:val="21"/>
          <w:shd w:val="clear" w:color="auto" w:fill="F8F8F8"/>
        </w:rPr>
      </w:pPr>
      <w:r>
        <w:rPr>
          <w:rFonts w:cs="Times New Roman"/>
          <w:b/>
          <w:sz w:val="24"/>
          <w:szCs w:val="21"/>
          <w:shd w:val="clear" w:color="auto" w:fill="F8F8F8"/>
        </w:rPr>
        <w:t xml:space="preserve">Образцы проектных работ: здесь можно посмотреть, как оформляется описательная часть и презентация по проекту.  </w:t>
      </w:r>
      <w:hyperlink r:id="rId7" w:history="1">
        <w:r w:rsidRPr="001439D5">
          <w:rPr>
            <w:rStyle w:val="a5"/>
            <w:rFonts w:cs="Times New Roman"/>
            <w:b/>
            <w:sz w:val="24"/>
            <w:szCs w:val="21"/>
            <w:shd w:val="clear" w:color="auto" w:fill="F8F8F8"/>
          </w:rPr>
          <w:t>https://nsportal.ru/user/661376/page/obraztsy-proektnyh-i-issledovatelskih-rabot-obuchayushchihsya</w:t>
        </w:r>
      </w:hyperlink>
      <w:r>
        <w:rPr>
          <w:rFonts w:cs="Times New Roman"/>
          <w:b/>
          <w:sz w:val="24"/>
          <w:szCs w:val="21"/>
          <w:shd w:val="clear" w:color="auto" w:fill="F8F8F8"/>
        </w:rPr>
        <w:tab/>
      </w:r>
    </w:p>
    <w:p w:rsidR="00554171" w:rsidRPr="00554171" w:rsidRDefault="00554171" w:rsidP="00554171">
      <w:pPr>
        <w:pStyle w:val="a3"/>
        <w:ind w:left="0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sz w:val="24"/>
          <w:szCs w:val="21"/>
          <w:shd w:val="clear" w:color="auto" w:fill="F8F8F8"/>
        </w:rPr>
        <w:lastRenderedPageBreak/>
        <w:t>Промежуточные результаты по обучению. Обратите внимание, что не все работают</w:t>
      </w:r>
      <w:proofErr w:type="gramStart"/>
      <w:r>
        <w:rPr>
          <w:rFonts w:cs="Times New Roman"/>
          <w:b/>
          <w:sz w:val="24"/>
          <w:szCs w:val="21"/>
          <w:shd w:val="clear" w:color="auto" w:fill="F8F8F8"/>
        </w:rPr>
        <w:t xml:space="preserve">.. </w:t>
      </w:r>
      <w:proofErr w:type="gramEnd"/>
      <w:r>
        <w:rPr>
          <w:rFonts w:cs="Times New Roman"/>
          <w:b/>
          <w:sz w:val="24"/>
          <w:szCs w:val="21"/>
          <w:shd w:val="clear" w:color="auto" w:fill="F8F8F8"/>
        </w:rPr>
        <w:t>А значит, копятся долги. Потом все сдавать будет намного сложнее.</w:t>
      </w:r>
      <w:bookmarkStart w:id="0" w:name="_GoBack"/>
      <w:bookmarkEnd w:id="0"/>
      <w:r>
        <w:rPr>
          <w:rFonts w:cs="Times New Roman"/>
          <w:b/>
          <w:sz w:val="24"/>
          <w:szCs w:val="21"/>
          <w:shd w:val="clear" w:color="auto" w:fill="F8F8F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594.75pt">
            <v:imagedata r:id="rId8" o:title="611"/>
          </v:shape>
        </w:pict>
      </w:r>
    </w:p>
    <w:p w:rsidR="005F7302" w:rsidRPr="00554171" w:rsidRDefault="005F7302" w:rsidP="005F7302">
      <w:pPr>
        <w:pStyle w:val="a3"/>
        <w:jc w:val="both"/>
        <w:rPr>
          <w:rFonts w:cs="Times New Roman"/>
          <w:b/>
          <w:color w:val="FF0000"/>
          <w:sz w:val="28"/>
          <w:szCs w:val="28"/>
        </w:rPr>
      </w:pPr>
    </w:p>
    <w:p w:rsidR="005F7302" w:rsidRDefault="005F7302" w:rsidP="005F7302">
      <w:pPr>
        <w:jc w:val="both"/>
        <w:rPr>
          <w:rFonts w:cs="Times New Roman"/>
          <w:b/>
          <w:sz w:val="24"/>
          <w:szCs w:val="21"/>
          <w:shd w:val="clear" w:color="auto" w:fill="F8F8F8"/>
        </w:rPr>
      </w:pPr>
    </w:p>
    <w:p w:rsidR="005F7302" w:rsidRPr="005F7302" w:rsidRDefault="005F7302" w:rsidP="005F7302">
      <w:pPr>
        <w:pStyle w:val="a3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1"/>
          <w:lang w:eastAsia="ru-RU"/>
        </w:rPr>
      </w:pPr>
    </w:p>
    <w:p w:rsidR="00022775" w:rsidRDefault="00022775">
      <w:pPr>
        <w:rPr>
          <w:rFonts w:ascii="Arial" w:eastAsia="Times New Roman" w:hAnsi="Arial" w:cs="Arial"/>
          <w:b/>
          <w:color w:val="FF0000"/>
          <w:sz w:val="28"/>
          <w:szCs w:val="21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1"/>
          <w:lang w:eastAsia="ru-RU"/>
        </w:rPr>
        <w:br w:type="page"/>
      </w:r>
    </w:p>
    <w:p w:rsidR="005F7302" w:rsidRPr="00606FAA" w:rsidRDefault="005F7302" w:rsidP="005F7302">
      <w:pPr>
        <w:jc w:val="center"/>
        <w:rPr>
          <w:rFonts w:cs="Times New Roman"/>
          <w:b/>
          <w:sz w:val="24"/>
          <w:szCs w:val="21"/>
          <w:shd w:val="clear" w:color="auto" w:fill="F8F8F8"/>
        </w:rPr>
      </w:pPr>
      <w:r w:rsidRPr="00606FAA">
        <w:rPr>
          <w:rFonts w:cs="Times New Roman"/>
          <w:b/>
          <w:sz w:val="24"/>
          <w:szCs w:val="21"/>
          <w:shd w:val="clear" w:color="auto" w:fill="F8F8F8"/>
        </w:rPr>
        <w:lastRenderedPageBreak/>
        <w:t>Правила оформления реферата:</w:t>
      </w:r>
    </w:p>
    <w:p w:rsidR="005F7302" w:rsidRDefault="005F7302" w:rsidP="005F7302">
      <w:pPr>
        <w:pStyle w:val="a3"/>
        <w:numPr>
          <w:ilvl w:val="0"/>
          <w:numId w:val="18"/>
        </w:numPr>
        <w:jc w:val="both"/>
        <w:rPr>
          <w:rFonts w:cs="Times New Roman"/>
          <w:sz w:val="24"/>
          <w:szCs w:val="21"/>
          <w:shd w:val="clear" w:color="auto" w:fill="F8F8F8"/>
        </w:rPr>
      </w:pPr>
      <w:r>
        <w:rPr>
          <w:rFonts w:cs="Times New Roman"/>
          <w:sz w:val="24"/>
          <w:szCs w:val="21"/>
          <w:shd w:val="clear" w:color="auto" w:fill="F8F8F8"/>
        </w:rPr>
        <w:t xml:space="preserve">Запускаем программу </w:t>
      </w:r>
      <w:r>
        <w:rPr>
          <w:rFonts w:cs="Times New Roman"/>
          <w:sz w:val="24"/>
          <w:szCs w:val="21"/>
          <w:shd w:val="clear" w:color="auto" w:fill="F8F8F8"/>
          <w:lang w:val="en-US"/>
        </w:rPr>
        <w:t>Word</w:t>
      </w:r>
      <w:r>
        <w:rPr>
          <w:rFonts w:cs="Times New Roman"/>
          <w:sz w:val="24"/>
          <w:szCs w:val="21"/>
          <w:shd w:val="clear" w:color="auto" w:fill="F8F8F8"/>
        </w:rPr>
        <w:t>, выбираем вкладку «Разметка страницы», «Поля» - настраиваемые поля</w:t>
      </w:r>
    </w:p>
    <w:p w:rsidR="005F7302" w:rsidRPr="00536293" w:rsidRDefault="005F7302" w:rsidP="005F7302">
      <w:pPr>
        <w:pStyle w:val="a3"/>
        <w:jc w:val="center"/>
        <w:rPr>
          <w:rFonts w:cs="Times New Roman"/>
          <w:sz w:val="24"/>
          <w:szCs w:val="21"/>
          <w:shd w:val="clear" w:color="auto" w:fill="F8F8F8"/>
        </w:rPr>
      </w:pPr>
      <w:r>
        <w:rPr>
          <w:rFonts w:cs="Times New Roman"/>
          <w:noProof/>
          <w:sz w:val="24"/>
          <w:szCs w:val="21"/>
          <w:shd w:val="clear" w:color="auto" w:fill="F8F8F8"/>
          <w:lang w:eastAsia="ru-RU"/>
        </w:rPr>
        <w:drawing>
          <wp:inline distT="0" distB="0" distL="0" distR="0">
            <wp:extent cx="3505200" cy="4714875"/>
            <wp:effectExtent l="0" t="0" r="0" b="9525"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02" w:rsidRDefault="005F7302" w:rsidP="005F7302">
      <w:pPr>
        <w:pStyle w:val="a3"/>
        <w:numPr>
          <w:ilvl w:val="0"/>
          <w:numId w:val="18"/>
        </w:numPr>
        <w:jc w:val="both"/>
        <w:rPr>
          <w:rFonts w:cs="Times New Roman"/>
          <w:sz w:val="24"/>
          <w:szCs w:val="21"/>
          <w:shd w:val="clear" w:color="auto" w:fill="F8F8F8"/>
        </w:rPr>
      </w:pPr>
      <w:r>
        <w:rPr>
          <w:rFonts w:cs="Times New Roman"/>
          <w:sz w:val="24"/>
          <w:szCs w:val="21"/>
          <w:shd w:val="clear" w:color="auto" w:fill="F8F8F8"/>
        </w:rPr>
        <w:t>Далее выставляем размеры полей, ориентация страниц – книжная.</w:t>
      </w:r>
    </w:p>
    <w:p w:rsidR="005F7302" w:rsidRPr="00DB2992" w:rsidRDefault="005F7302" w:rsidP="005F7302">
      <w:pPr>
        <w:jc w:val="center"/>
        <w:rPr>
          <w:rFonts w:cs="Times New Roman"/>
          <w:sz w:val="24"/>
          <w:szCs w:val="21"/>
          <w:shd w:val="clear" w:color="auto" w:fill="F8F8F8"/>
        </w:rPr>
      </w:pPr>
      <w:r>
        <w:rPr>
          <w:rFonts w:cs="Times New Roman"/>
          <w:noProof/>
          <w:sz w:val="24"/>
          <w:szCs w:val="21"/>
          <w:shd w:val="clear" w:color="auto" w:fill="F8F8F8"/>
          <w:lang w:eastAsia="ru-RU"/>
        </w:rPr>
        <w:drawing>
          <wp:inline distT="0" distB="0" distL="0" distR="0" wp14:anchorId="33A5C5F2" wp14:editId="79A7B651">
            <wp:extent cx="2518913" cy="30878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201" cy="308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302" w:rsidRPr="00DB2992" w:rsidRDefault="005F7302" w:rsidP="005F7302">
      <w:pPr>
        <w:pStyle w:val="a3"/>
        <w:numPr>
          <w:ilvl w:val="0"/>
          <w:numId w:val="18"/>
        </w:numPr>
        <w:jc w:val="both"/>
        <w:rPr>
          <w:rFonts w:cs="Times New Roman"/>
          <w:sz w:val="24"/>
          <w:szCs w:val="21"/>
          <w:shd w:val="clear" w:color="auto" w:fill="F8F8F8"/>
        </w:rPr>
      </w:pPr>
      <w:r w:rsidRPr="00E258DF">
        <w:rPr>
          <w:rFonts w:eastAsia="Times New Roman" w:cs="Times New Roman"/>
          <w:color w:val="000000"/>
          <w:sz w:val="24"/>
          <w:szCs w:val="24"/>
          <w:lang w:eastAsia="ru-RU"/>
        </w:rPr>
        <w:t>Шрифт</w:t>
      </w:r>
      <w:r w:rsidRPr="00E258DF">
        <w:rPr>
          <w:rFonts w:eastAsia="Times New Roman" w:cs="Times New Roman"/>
          <w:color w:val="000000"/>
          <w:sz w:val="24"/>
          <w:szCs w:val="24"/>
          <w:lang w:val="en-US" w:eastAsia="ru-RU"/>
        </w:rPr>
        <w:t> – Times New Roman, </w:t>
      </w:r>
      <w:r w:rsidRPr="00E258DF">
        <w:rPr>
          <w:rFonts w:eastAsia="Times New Roman" w:cs="Times New Roman"/>
          <w:color w:val="000000"/>
          <w:sz w:val="24"/>
          <w:szCs w:val="24"/>
          <w:lang w:eastAsia="ru-RU"/>
        </w:rPr>
        <w:t>кегль</w:t>
      </w:r>
      <w:r w:rsidRPr="00E258DF">
        <w:rPr>
          <w:rFonts w:eastAsia="Times New Roman" w:cs="Times New Roman"/>
          <w:color w:val="000000"/>
          <w:sz w:val="24"/>
          <w:szCs w:val="24"/>
          <w:lang w:val="en-US" w:eastAsia="ru-RU"/>
        </w:rPr>
        <w:t> – 14. </w:t>
      </w:r>
      <w:r w:rsidRPr="00E258DF">
        <w:rPr>
          <w:rFonts w:eastAsia="Times New Roman" w:cs="Times New Roman"/>
          <w:color w:val="000000"/>
          <w:sz w:val="24"/>
          <w:szCs w:val="24"/>
          <w:lang w:eastAsia="ru-RU"/>
        </w:rPr>
        <w:t>Выравнивание текста – «по ширине». Отступ первой строки абзаца – 1,25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см. Межстрочный интервал - 1,5 </w:t>
      </w:r>
    </w:p>
    <w:p w:rsidR="005F7302" w:rsidRDefault="005F7302" w:rsidP="005F7302">
      <w:pPr>
        <w:pStyle w:val="a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7302" w:rsidRDefault="005F7302" w:rsidP="005F7302">
      <w:pPr>
        <w:pStyle w:val="a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162300" cy="3695700"/>
            <wp:effectExtent l="0" t="0" r="0" b="0"/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7302" w:rsidRDefault="005F7302" w:rsidP="005F7302">
      <w:pPr>
        <w:pStyle w:val="a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7302" w:rsidRPr="00BE68C1" w:rsidRDefault="005F7302" w:rsidP="005F7302">
      <w:pPr>
        <w:pStyle w:val="a3"/>
        <w:numPr>
          <w:ilvl w:val="0"/>
          <w:numId w:val="18"/>
        </w:num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Текст в реферате должен быть выровнен по ширине.</w:t>
      </w:r>
    </w:p>
    <w:p w:rsidR="005F7302" w:rsidRPr="007D1C9A" w:rsidRDefault="005F7302" w:rsidP="005F7302">
      <w:pPr>
        <w:pStyle w:val="a3"/>
        <w:numPr>
          <w:ilvl w:val="0"/>
          <w:numId w:val="18"/>
        </w:num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68C1">
        <w:rPr>
          <w:rFonts w:eastAsia="Times New Roman" w:cs="Times New Roman"/>
          <w:color w:val="000000"/>
          <w:sz w:val="24"/>
          <w:szCs w:val="24"/>
          <w:lang w:eastAsia="ru-RU"/>
        </w:rPr>
        <w:t>Нумерация страниц. Нижний колонтитул – номер страницы. На титульном листе номер не ставится.</w:t>
      </w:r>
    </w:p>
    <w:p w:rsidR="005F7302" w:rsidRDefault="005F7302" w:rsidP="005F7302">
      <w:pPr>
        <w:pStyle w:val="a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Чтобы поставить нумерацию со страницы оглавления, выполняем следующие действия:</w:t>
      </w:r>
    </w:p>
    <w:p w:rsidR="005F7302" w:rsidRPr="00BE68C1" w:rsidRDefault="005F7302" w:rsidP="005F7302">
      <w:pPr>
        <w:pStyle w:val="a3"/>
        <w:numPr>
          <w:ilvl w:val="0"/>
          <w:numId w:val="19"/>
        </w:num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E68C1">
        <w:rPr>
          <w:rFonts w:eastAsia="Times New Roman" w:cs="Times New Roman"/>
          <w:color w:val="000000"/>
          <w:sz w:val="24"/>
          <w:szCs w:val="24"/>
          <w:lang w:eastAsia="ru-RU"/>
        </w:rPr>
        <w:t>Внизу страницы титульного листа ставим разрыв</w:t>
      </w:r>
    </w:p>
    <w:p w:rsidR="005F7302" w:rsidRPr="00BE68C1" w:rsidRDefault="005F7302" w:rsidP="005F7302">
      <w:pPr>
        <w:pStyle w:val="a3"/>
        <w:numPr>
          <w:ilvl w:val="0"/>
          <w:numId w:val="19"/>
        </w:num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95550" cy="3143250"/>
            <wp:effectExtent l="0" t="0" r="0" b="0"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02" w:rsidRPr="007D1C9A" w:rsidRDefault="005F7302" w:rsidP="005F7302">
      <w:pPr>
        <w:pStyle w:val="a3"/>
        <w:numPr>
          <w:ilvl w:val="0"/>
          <w:numId w:val="19"/>
        </w:num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Далее заходим «Вставка» </w:t>
      </w: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DE"/>
      </w: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Номер страницы </w:t>
      </w: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DE"/>
      </w: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выбираем внизу страницы правый угол.</w:t>
      </w:r>
    </w:p>
    <w:p w:rsidR="005F7302" w:rsidRPr="007D1C9A" w:rsidRDefault="005F7302" w:rsidP="005F7302">
      <w:pPr>
        <w:pStyle w:val="a3"/>
        <w:numPr>
          <w:ilvl w:val="0"/>
          <w:numId w:val="19"/>
        </w:num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t>После ставим курсор на странице два, появляется «конструктор», там снимаем выделение «как в предыдущем разделе» и переходим на страницу № 1, и удаляем там номер. По итогу у Вас должно получиться, что нумерация начинается со 2 страницы, с номера 2.</w:t>
      </w:r>
    </w:p>
    <w:p w:rsidR="005F7302" w:rsidRPr="007D1C9A" w:rsidRDefault="005F7302" w:rsidP="005F7302">
      <w:pPr>
        <w:pStyle w:val="a3"/>
        <w:ind w:left="144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43200" cy="1390650"/>
            <wp:effectExtent l="0" t="0" r="0" b="0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02" w:rsidRPr="007D1C9A" w:rsidRDefault="005F7302" w:rsidP="005F7302">
      <w:pPr>
        <w:pStyle w:val="a3"/>
        <w:numPr>
          <w:ilvl w:val="0"/>
          <w:numId w:val="19"/>
        </w:num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t>Изображения и таблицы вставляются в текст под номерами с непрерывной нумерацией (1, 2, 3 и т.д.).</w:t>
      </w:r>
    </w:p>
    <w:p w:rsidR="005F7302" w:rsidRPr="007D1C9A" w:rsidRDefault="005F7302" w:rsidP="005F7302">
      <w:pPr>
        <w:pStyle w:val="a3"/>
        <w:shd w:val="clear" w:color="auto" w:fill="FFFFFF"/>
        <w:spacing w:after="0" w:line="294" w:lineRule="atLeast"/>
        <w:ind w:left="0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7D1C9A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Например:</w:t>
      </w:r>
    </w:p>
    <w:p w:rsidR="005F7302" w:rsidRPr="007D1C9A" w:rsidRDefault="005F7302" w:rsidP="005F7302">
      <w:pPr>
        <w:pStyle w:val="a3"/>
        <w:shd w:val="clear" w:color="auto" w:fill="FFFFFF"/>
        <w:spacing w:after="0" w:line="294" w:lineRule="atLeast"/>
        <w:ind w:left="0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</w:p>
    <w:p w:rsidR="005F7302" w:rsidRPr="007D1C9A" w:rsidRDefault="005F7302" w:rsidP="005F7302">
      <w:pPr>
        <w:pStyle w:val="a3"/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Таблица 1. </w:t>
      </w: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t>Источники информации</w:t>
      </w:r>
    </w:p>
    <w:p w:rsidR="005F7302" w:rsidRPr="007D1C9A" w:rsidRDefault="005F7302" w:rsidP="005F7302">
      <w:pPr>
        <w:pStyle w:val="a3"/>
        <w:shd w:val="clear" w:color="auto" w:fill="FFFFFF"/>
        <w:spacing w:after="0" w:line="294" w:lineRule="atLeast"/>
        <w:ind w:left="14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4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7"/>
        <w:gridCol w:w="1971"/>
        <w:gridCol w:w="3387"/>
      </w:tblGrid>
      <w:tr w:rsidR="005F7302" w:rsidRPr="007D1C9A" w:rsidTr="00C478BB"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Первичные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Вторичные</w:t>
            </w:r>
          </w:p>
        </w:tc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Третичные</w:t>
            </w:r>
          </w:p>
        </w:tc>
      </w:tr>
      <w:tr w:rsidR="005F7302" w:rsidRPr="007D1C9A" w:rsidTr="00C478BB">
        <w:trPr>
          <w:trHeight w:val="300"/>
        </w:trPr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Рефераты</w:t>
            </w:r>
          </w:p>
        </w:tc>
      </w:tr>
      <w:tr w:rsidR="005F7302" w:rsidRPr="007D1C9A" w:rsidTr="00C478BB">
        <w:trPr>
          <w:trHeight w:val="300"/>
        </w:trPr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Диссертации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Энциклопедии</w:t>
            </w:r>
          </w:p>
        </w:tc>
      </w:tr>
      <w:tr w:rsidR="005F7302" w:rsidRPr="007D1C9A" w:rsidTr="00C478BB">
        <w:trPr>
          <w:trHeight w:val="300"/>
        </w:trPr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Правительственные публикации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Словари</w:t>
            </w:r>
          </w:p>
        </w:tc>
      </w:tr>
      <w:tr w:rsidR="005F7302" w:rsidRPr="007D1C9A" w:rsidTr="00C478BB">
        <w:trPr>
          <w:trHeight w:val="285"/>
        </w:trPr>
        <w:tc>
          <w:tcPr>
            <w:tcW w:w="5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Рукописи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3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7302" w:rsidRPr="007D1C9A" w:rsidRDefault="005F7302" w:rsidP="00C478BB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Библиографии</w:t>
            </w:r>
            <w:proofErr w:type="gramStart"/>
            <w:r w:rsidRPr="007D1C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5F7302" w:rsidRPr="007D1C9A" w:rsidRDefault="005F7302" w:rsidP="005F7302">
      <w:pPr>
        <w:pStyle w:val="a3"/>
        <w:shd w:val="clear" w:color="auto" w:fill="FFFFFF"/>
        <w:spacing w:after="0" w:line="294" w:lineRule="atLeast"/>
        <w:ind w:left="144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7302" w:rsidRDefault="005F7302" w:rsidP="005F7302">
      <w:pPr>
        <w:pStyle w:val="a3"/>
        <w:ind w:left="144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4A1179" wp14:editId="688D2D5D">
            <wp:extent cx="2743200" cy="1388745"/>
            <wp:effectExtent l="0" t="0" r="0" b="1905"/>
            <wp:docPr id="3" name="Рисунок 3" descr="C:\Users\Вася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ася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02" w:rsidRDefault="005F7302" w:rsidP="005F7302">
      <w:pPr>
        <w:pStyle w:val="a3"/>
        <w:ind w:left="144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Рисунок 1. Вставка страниц</w:t>
      </w:r>
    </w:p>
    <w:p w:rsidR="005F7302" w:rsidRDefault="005F7302" w:rsidP="005F7302">
      <w:pPr>
        <w:pStyle w:val="a3"/>
        <w:ind w:left="144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7302" w:rsidRPr="00E258DF" w:rsidRDefault="005F7302" w:rsidP="005F730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8DF">
        <w:rPr>
          <w:rFonts w:eastAsia="Times New Roman" w:cs="Times New Roman"/>
          <w:color w:val="000000"/>
          <w:sz w:val="24"/>
          <w:szCs w:val="24"/>
          <w:lang w:eastAsia="ru-RU"/>
        </w:rPr>
        <w:t>Каждый проект, независимо от номинации и формы должен иметь описательную часть. Описание проекта должно включать:</w:t>
      </w:r>
    </w:p>
    <w:p w:rsidR="005F7302" w:rsidRPr="007D1C9A" w:rsidRDefault="005F7302" w:rsidP="005F7302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t>титульный лист (отдельная страница);</w:t>
      </w:r>
    </w:p>
    <w:p w:rsidR="005F7302" w:rsidRPr="007D1C9A" w:rsidRDefault="005F7302" w:rsidP="005F7302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t>план работы, или этапы работы, или оглавление (отдельная страница);</w:t>
      </w:r>
    </w:p>
    <w:p w:rsidR="005F7302" w:rsidRPr="007D1C9A" w:rsidRDefault="005F7302" w:rsidP="005F7302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t>введение;</w:t>
      </w:r>
    </w:p>
    <w:p w:rsidR="005F7302" w:rsidRPr="007D1C9A" w:rsidRDefault="005F7302" w:rsidP="005F7302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t>основная часть, которая состоит из теоретического раздела, и практического.</w:t>
      </w:r>
    </w:p>
    <w:p w:rsidR="005F7302" w:rsidRPr="007D1C9A" w:rsidRDefault="005F7302" w:rsidP="005F7302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t>заключение;</w:t>
      </w:r>
    </w:p>
    <w:p w:rsidR="005F7302" w:rsidRPr="007D1C9A" w:rsidRDefault="005F7302" w:rsidP="005F7302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t>список используемой литературы (отдельная страница);</w:t>
      </w:r>
    </w:p>
    <w:p w:rsidR="005F7302" w:rsidRPr="007D1C9A" w:rsidRDefault="005F7302" w:rsidP="005F7302">
      <w:pPr>
        <w:pStyle w:val="a3"/>
        <w:numPr>
          <w:ilvl w:val="0"/>
          <w:numId w:val="2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C9A">
        <w:rPr>
          <w:rFonts w:eastAsia="Times New Roman" w:cs="Times New Roman"/>
          <w:color w:val="000000"/>
          <w:sz w:val="24"/>
          <w:szCs w:val="24"/>
          <w:lang w:eastAsia="ru-RU"/>
        </w:rPr>
        <w:t>перечень приложений (отдельная страница).</w:t>
      </w:r>
    </w:p>
    <w:p w:rsidR="005F7302" w:rsidRDefault="005F7302" w:rsidP="005F7302">
      <w:pPr>
        <w:pStyle w:val="a3"/>
        <w:ind w:lef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7302" w:rsidRDefault="005F7302" w:rsidP="005F7302">
      <w:pPr>
        <w:pStyle w:val="a3"/>
        <w:ind w:lef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Каждый раздел начинается с новой страницы. Чтобы так сделать, нужно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«Вставка» по окончанию раздела ставить «Разрыв страницы». Тогда и текст не будет гулять при добавлении новых мыслей, мнений.</w:t>
      </w:r>
    </w:p>
    <w:p w:rsidR="005F7302" w:rsidRDefault="005F7302" w:rsidP="005F7302">
      <w:pPr>
        <w:pStyle w:val="a3"/>
        <w:ind w:lef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7302" w:rsidRDefault="005F7302" w:rsidP="005F7302">
      <w:pPr>
        <w:pStyle w:val="a3"/>
        <w:ind w:left="-14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Заголовки глав,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подглав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остальных страниц</w:t>
      </w:r>
      <w:r w:rsidRPr="009147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оформляются по центру, без выделений и без точки в конце.</w:t>
      </w:r>
    </w:p>
    <w:p w:rsidR="00022775" w:rsidRDefault="00022775">
      <w:pPr>
        <w:rPr>
          <w:rFonts w:ascii="Arial" w:eastAsia="Times New Roman" w:hAnsi="Arial" w:cs="Arial"/>
          <w:b/>
          <w:color w:val="FF0000"/>
          <w:sz w:val="28"/>
          <w:szCs w:val="21"/>
          <w:lang w:eastAsia="ru-RU"/>
        </w:rPr>
      </w:pPr>
    </w:p>
    <w:sectPr w:rsidR="00022775" w:rsidSect="00732C1E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8C9"/>
    <w:multiLevelType w:val="hybridMultilevel"/>
    <w:tmpl w:val="E0B8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61C6"/>
    <w:multiLevelType w:val="multilevel"/>
    <w:tmpl w:val="51A2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51A9"/>
    <w:multiLevelType w:val="multilevel"/>
    <w:tmpl w:val="285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86724"/>
    <w:multiLevelType w:val="hybridMultilevel"/>
    <w:tmpl w:val="7DCA11C2"/>
    <w:lvl w:ilvl="0" w:tplc="2D92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B50E9"/>
    <w:multiLevelType w:val="hybridMultilevel"/>
    <w:tmpl w:val="80F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91DEE"/>
    <w:multiLevelType w:val="multilevel"/>
    <w:tmpl w:val="E86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114D1"/>
    <w:multiLevelType w:val="hybridMultilevel"/>
    <w:tmpl w:val="B0369870"/>
    <w:lvl w:ilvl="0" w:tplc="8C60C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B1043"/>
    <w:multiLevelType w:val="multilevel"/>
    <w:tmpl w:val="383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20FED"/>
    <w:multiLevelType w:val="hybridMultilevel"/>
    <w:tmpl w:val="4068218E"/>
    <w:lvl w:ilvl="0" w:tplc="8C60C4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0D0C61"/>
    <w:multiLevelType w:val="multilevel"/>
    <w:tmpl w:val="2662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F253F"/>
    <w:multiLevelType w:val="multilevel"/>
    <w:tmpl w:val="4B86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6170E"/>
    <w:multiLevelType w:val="multilevel"/>
    <w:tmpl w:val="3AE2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43151"/>
    <w:multiLevelType w:val="hybridMultilevel"/>
    <w:tmpl w:val="6216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9276F"/>
    <w:multiLevelType w:val="hybridMultilevel"/>
    <w:tmpl w:val="53EA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30FA0"/>
    <w:multiLevelType w:val="multilevel"/>
    <w:tmpl w:val="328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B0FBF"/>
    <w:multiLevelType w:val="hybridMultilevel"/>
    <w:tmpl w:val="69B24618"/>
    <w:lvl w:ilvl="0" w:tplc="8C60C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E18B4"/>
    <w:multiLevelType w:val="hybridMultilevel"/>
    <w:tmpl w:val="DA884E00"/>
    <w:lvl w:ilvl="0" w:tplc="8C60C4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AE63F8"/>
    <w:multiLevelType w:val="multilevel"/>
    <w:tmpl w:val="DA42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E2527"/>
    <w:multiLevelType w:val="multilevel"/>
    <w:tmpl w:val="ECF2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1A35A8"/>
    <w:multiLevelType w:val="hybridMultilevel"/>
    <w:tmpl w:val="78AA75D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775551E7"/>
    <w:multiLevelType w:val="hybridMultilevel"/>
    <w:tmpl w:val="BAA6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F2978"/>
    <w:multiLevelType w:val="multilevel"/>
    <w:tmpl w:val="55D6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7"/>
  </w:num>
  <w:num w:numId="5">
    <w:abstractNumId w:val="9"/>
  </w:num>
  <w:num w:numId="6">
    <w:abstractNumId w:val="21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18"/>
  </w:num>
  <w:num w:numId="12">
    <w:abstractNumId w:val="4"/>
  </w:num>
  <w:num w:numId="13">
    <w:abstractNumId w:val="6"/>
  </w:num>
  <w:num w:numId="14">
    <w:abstractNumId w:val="19"/>
  </w:num>
  <w:num w:numId="15">
    <w:abstractNumId w:val="12"/>
  </w:num>
  <w:num w:numId="16">
    <w:abstractNumId w:val="20"/>
  </w:num>
  <w:num w:numId="17">
    <w:abstractNumId w:val="13"/>
  </w:num>
  <w:num w:numId="18">
    <w:abstractNumId w:val="0"/>
  </w:num>
  <w:num w:numId="19">
    <w:abstractNumId w:val="8"/>
  </w:num>
  <w:num w:numId="20">
    <w:abstractNumId w:val="15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E"/>
    <w:rsid w:val="00022775"/>
    <w:rsid w:val="000F3A24"/>
    <w:rsid w:val="003528FF"/>
    <w:rsid w:val="00554171"/>
    <w:rsid w:val="005F7302"/>
    <w:rsid w:val="00732C1E"/>
    <w:rsid w:val="00D652E5"/>
    <w:rsid w:val="00F1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775"/>
    <w:pPr>
      <w:keepNext/>
      <w:keepLines/>
      <w:spacing w:before="200" w:after="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27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022775"/>
    <w:rPr>
      <w:color w:val="0000FF"/>
      <w:u w:val="single"/>
    </w:rPr>
  </w:style>
  <w:style w:type="table" w:styleId="a6">
    <w:name w:val="Table Grid"/>
    <w:basedOn w:val="a1"/>
    <w:uiPriority w:val="59"/>
    <w:rsid w:val="00022775"/>
    <w:pPr>
      <w:spacing w:after="0" w:line="240" w:lineRule="auto"/>
      <w:ind w:left="714" w:hanging="357"/>
      <w:jc w:val="both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22775"/>
  </w:style>
  <w:style w:type="paragraph" w:styleId="a7">
    <w:name w:val="Balloon Text"/>
    <w:basedOn w:val="a"/>
    <w:link w:val="a8"/>
    <w:uiPriority w:val="99"/>
    <w:semiHidden/>
    <w:unhideWhenUsed/>
    <w:rsid w:val="0002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775"/>
    <w:pPr>
      <w:keepNext/>
      <w:keepLines/>
      <w:spacing w:before="200" w:after="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27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022775"/>
    <w:rPr>
      <w:color w:val="0000FF"/>
      <w:u w:val="single"/>
    </w:rPr>
  </w:style>
  <w:style w:type="table" w:styleId="a6">
    <w:name w:val="Table Grid"/>
    <w:basedOn w:val="a1"/>
    <w:uiPriority w:val="59"/>
    <w:rsid w:val="00022775"/>
    <w:pPr>
      <w:spacing w:after="0" w:line="240" w:lineRule="auto"/>
      <w:ind w:left="714" w:hanging="357"/>
      <w:jc w:val="both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22775"/>
  </w:style>
  <w:style w:type="paragraph" w:styleId="a7">
    <w:name w:val="Balloon Text"/>
    <w:basedOn w:val="a"/>
    <w:link w:val="a8"/>
    <w:uiPriority w:val="99"/>
    <w:semiHidden/>
    <w:unhideWhenUsed/>
    <w:rsid w:val="0002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nsportal.ru/user/661376/page/obraztsy-proektnyh-i-issledovatelskih-rabot-obuchayushchihsya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ishka9293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5</cp:revision>
  <dcterms:created xsi:type="dcterms:W3CDTF">2020-04-04T12:52:00Z</dcterms:created>
  <dcterms:modified xsi:type="dcterms:W3CDTF">2020-04-26T09:11:00Z</dcterms:modified>
</cp:coreProperties>
</file>