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0C" w:rsidRDefault="00EF120C" w:rsidP="00EF120C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Тест 1</w:t>
      </w:r>
    </w:p>
    <w:p w:rsidR="00EF120C" w:rsidRDefault="00EF120C" w:rsidP="00EF120C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Элементы комбинаторики и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теории вероятностей» (теория)</w:t>
      </w:r>
    </w:p>
    <w:p w:rsidR="00EF120C" w:rsidRDefault="00EF120C" w:rsidP="00EF120C">
      <w:pPr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ab/>
        <w:t xml:space="preserve"> </w:t>
      </w: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>Упорядоченное множество, отличающееся только порядком элементов, называется</w:t>
      </w:r>
    </w:p>
    <w:p w:rsidR="00EF120C" w:rsidRDefault="00EF120C" w:rsidP="00EF120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перестановкой</w:t>
      </w:r>
    </w:p>
    <w:p w:rsidR="00EF120C" w:rsidRDefault="00EF120C" w:rsidP="00EF120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размещением</w:t>
      </w:r>
    </w:p>
    <w:p w:rsidR="00EF120C" w:rsidRDefault="00EF120C" w:rsidP="00EF120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сочетанием</w:t>
      </w:r>
    </w:p>
    <w:p w:rsidR="00EF120C" w:rsidRDefault="00EF120C" w:rsidP="00EF120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разностью </w:t>
      </w: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>Упорядоченное подмножество из n элементов по m элементов, отличающиеся друг от друга либо самими элементами либо порядком их расположения, называется …</w:t>
      </w:r>
    </w:p>
    <w:p w:rsidR="00EF120C" w:rsidRDefault="00EF120C" w:rsidP="00EF12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сочетанием</w:t>
      </w:r>
    </w:p>
    <w:p w:rsidR="00EF120C" w:rsidRDefault="00EF120C" w:rsidP="00EF12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размещением</w:t>
      </w:r>
    </w:p>
    <w:p w:rsidR="00EF120C" w:rsidRDefault="00EF120C" w:rsidP="00EF12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перестановкой</w:t>
      </w:r>
    </w:p>
    <w:p w:rsidR="00EF120C" w:rsidRDefault="00EF120C" w:rsidP="00EF12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разностью</w:t>
      </w: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>… из n элементов по m называется любое подмножество из m элементов, которые отличаются друг от друга по крайней мере одним элементом.</w:t>
      </w:r>
    </w:p>
    <w:p w:rsidR="00EF120C" w:rsidRDefault="00EF120C" w:rsidP="00EF120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перестановкой</w:t>
      </w:r>
    </w:p>
    <w:p w:rsidR="00EF120C" w:rsidRDefault="00EF120C" w:rsidP="00EF120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размещением</w:t>
      </w:r>
    </w:p>
    <w:p w:rsidR="00EF120C" w:rsidRDefault="00EF120C" w:rsidP="00EF120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сочетанием</w:t>
      </w:r>
    </w:p>
    <w:p w:rsidR="00EF120C" w:rsidRDefault="00EF120C" w:rsidP="00EF120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разностью </w:t>
      </w: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>Событие, которое обязательно произойдет, называется …</w:t>
      </w:r>
    </w:p>
    <w:p w:rsidR="00EF120C" w:rsidRDefault="00EF120C" w:rsidP="00EF120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невозможным</w:t>
      </w:r>
    </w:p>
    <w:p w:rsidR="00EF120C" w:rsidRDefault="00EF120C" w:rsidP="00EF120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достоверным</w:t>
      </w:r>
    </w:p>
    <w:p w:rsidR="00EF120C" w:rsidRDefault="00EF120C" w:rsidP="00EF120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случайным</w:t>
      </w:r>
    </w:p>
    <w:p w:rsidR="00EF120C" w:rsidRDefault="00EF120C" w:rsidP="00EF120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достоверным и случайным</w:t>
      </w: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>Событие называется …, если оно не может произойти в результате данного испытания.</w:t>
      </w:r>
    </w:p>
    <w:p w:rsidR="00EF120C" w:rsidRDefault="00EF120C" w:rsidP="00EF120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случайным</w:t>
      </w:r>
    </w:p>
    <w:p w:rsidR="00EF120C" w:rsidRDefault="00EF120C" w:rsidP="00EF120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невозможным</w:t>
      </w:r>
    </w:p>
    <w:p w:rsidR="00EF120C" w:rsidRDefault="00EF120C" w:rsidP="00EF120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достоверным</w:t>
      </w:r>
    </w:p>
    <w:p w:rsidR="00EF120C" w:rsidRDefault="00EF120C" w:rsidP="00EF120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достоверным и случайным</w:t>
      </w: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 xml:space="preserve">Событие А и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209550"/>
            <wp:effectExtent l="19050" t="0" r="0" b="0"/>
            <wp:docPr id="1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 xml:space="preserve"> называется …, если непоявление одного из них в результате данного испытания влечет появление другого.</w:t>
      </w:r>
    </w:p>
    <w:p w:rsidR="00EF120C" w:rsidRDefault="00EF120C" w:rsidP="00EF120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совместимым</w:t>
      </w:r>
    </w:p>
    <w:p w:rsidR="00EF120C" w:rsidRDefault="00EF120C" w:rsidP="00EF120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несовместимым</w:t>
      </w:r>
    </w:p>
    <w:p w:rsidR="00EF120C" w:rsidRDefault="00EF120C" w:rsidP="00EF120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lastRenderedPageBreak/>
        <w:t>противоположным</w:t>
      </w:r>
    </w:p>
    <w:p w:rsidR="00EF120C" w:rsidRDefault="00EF120C" w:rsidP="00EF120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несовместным и противоположным</w:t>
      </w: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>Число п</w:t>
      </w:r>
      <w:r>
        <w:rPr>
          <w:rFonts w:ascii="Times New Roman" w:hAnsi="Times New Roman" w:cs="Times New Roman"/>
          <w:sz w:val="24"/>
          <w:szCs w:val="24"/>
        </w:rPr>
        <w:t>ере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>становок определяется формулой</w:t>
      </w:r>
    </w:p>
    <w:p w:rsidR="00EF120C" w:rsidRDefault="00EF120C" w:rsidP="00EF120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Pn=n!</w:t>
      </w:r>
    </w:p>
    <w:p w:rsidR="00EF120C" w:rsidRDefault="00EF120C" w:rsidP="00EF120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5850" cy="419100"/>
            <wp:effectExtent l="0" t="0" r="0" b="0"/>
            <wp:docPr id="2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20C" w:rsidRDefault="00EF120C" w:rsidP="00EF120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5850" cy="419100"/>
            <wp:effectExtent l="0" t="0" r="0" b="0"/>
            <wp:docPr id="3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 xml:space="preserve"> n!</w:t>
      </w:r>
    </w:p>
    <w:p w:rsidR="00EF120C" w:rsidRDefault="00EF120C" w:rsidP="00EF120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450" cy="419100"/>
            <wp:effectExtent l="0" t="0" r="0" b="0"/>
            <wp:docPr id="4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>Число сочетаний определяется формулой</w:t>
      </w:r>
    </w:p>
    <w:p w:rsidR="00EF120C" w:rsidRDefault="00EF120C" w:rsidP="00EF120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450" cy="419100"/>
            <wp:effectExtent l="0" t="0" r="0" b="0"/>
            <wp:docPr id="5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20C" w:rsidRDefault="00EF120C" w:rsidP="00EF120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450" cy="419100"/>
            <wp:effectExtent l="0" t="0" r="0" b="0"/>
            <wp:docPr id="6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20C" w:rsidRDefault="00EF120C" w:rsidP="00EF120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5850" cy="419100"/>
            <wp:effectExtent l="0" t="0" r="0" b="0"/>
            <wp:docPr id="7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20C" w:rsidRDefault="00EF120C" w:rsidP="00EF120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 w:rsidRPr="005F305A">
        <w:rPr>
          <w:rFonts w:ascii="Times New Roman" w:hAnsi="Times New Roman" w:cs="Times New Roman"/>
          <w:position w:val="-28"/>
          <w:sz w:val="24"/>
          <w:szCs w:val="24"/>
          <w:lang w:val="ja-JP" w:eastAsia="ja-JP"/>
        </w:rPr>
        <w:object w:dxaOrig="17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3.75pt" o:ole="">
            <v:imagedata r:id="rId10" o:title=""/>
          </v:shape>
          <o:OLEObject Type="Embed" ProgID="Equation.3" ShapeID="_x0000_i1025" DrawAspect="Content" ObjectID="_1648844249" r:id="rId11"/>
        </w:object>
      </w: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 xml:space="preserve">Вероятность достоверного события </w:t>
      </w:r>
    </w:p>
    <w:p w:rsidR="00EF120C" w:rsidRDefault="00EF120C" w:rsidP="00EF120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>1</w:t>
      </w:r>
    </w:p>
    <w:p w:rsidR="00EF120C" w:rsidRDefault="00EF120C" w:rsidP="00EF120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равна 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>1</w:t>
      </w:r>
    </w:p>
    <w:p w:rsidR="00EF120C" w:rsidRDefault="00EF120C" w:rsidP="00EF120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равна 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>0</w:t>
      </w:r>
    </w:p>
    <w:p w:rsidR="00EF120C" w:rsidRDefault="00EF120C" w:rsidP="00EF120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меньше 1</w:t>
      </w: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>Вероятность невозможного события равна</w:t>
      </w:r>
    </w:p>
    <w:p w:rsidR="00EF120C" w:rsidRDefault="00EF120C" w:rsidP="00EF120C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>1</w:t>
      </w:r>
    </w:p>
    <w:p w:rsidR="00EF120C" w:rsidRDefault="00EF120C" w:rsidP="00EF120C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равна 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>1</w:t>
      </w:r>
    </w:p>
    <w:p w:rsidR="00EF120C" w:rsidRDefault="00EF120C" w:rsidP="00EF120C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равна 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>0</w:t>
      </w:r>
    </w:p>
    <w:p w:rsidR="00EF120C" w:rsidRDefault="00EF120C" w:rsidP="00EF120C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меньше 1</w:t>
      </w: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>Отношение числа испытаний, в которых событие появилось, к общему числу фактически произведенных испытаний называется</w:t>
      </w:r>
    </w:p>
    <w:p w:rsidR="00EF120C" w:rsidRDefault="00EF120C" w:rsidP="00EF120C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классической вероятностью</w:t>
      </w:r>
    </w:p>
    <w:p w:rsidR="00EF120C" w:rsidRDefault="00EF120C" w:rsidP="00EF120C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относительной частотой</w:t>
      </w:r>
    </w:p>
    <w:p w:rsidR="00EF120C" w:rsidRDefault="00EF120C" w:rsidP="00EF120C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физической частотой</w:t>
      </w:r>
    </w:p>
    <w:p w:rsidR="00EF120C" w:rsidRDefault="00EF120C" w:rsidP="00EF120C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геометрической вероятностью</w:t>
      </w: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>Отношение меры области, благоприятствующей появлению события, к мере всей области называется</w:t>
      </w:r>
    </w:p>
    <w:p w:rsidR="00EF120C" w:rsidRDefault="00EF120C" w:rsidP="00EF120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геометрической вероятностью</w:t>
      </w:r>
    </w:p>
    <w:p w:rsidR="00EF120C" w:rsidRDefault="00EF120C" w:rsidP="00EF120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lastRenderedPageBreak/>
        <w:t>классической вероятностью</w:t>
      </w:r>
    </w:p>
    <w:p w:rsidR="00EF120C" w:rsidRDefault="00EF120C" w:rsidP="00EF120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относительной частотой</w:t>
      </w:r>
    </w:p>
    <w:p w:rsidR="00EF120C" w:rsidRDefault="00EF120C" w:rsidP="00EF120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физической частотой</w:t>
      </w: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>Вероятность появления события А определяется неравенством</w:t>
      </w:r>
    </w:p>
    <w:p w:rsidR="00EF120C" w:rsidRDefault="00EF120C" w:rsidP="00EF120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0&lt;Р(А)&lt;1</w:t>
      </w:r>
    </w:p>
    <w:p w:rsidR="00EF120C" w:rsidRDefault="00EF120C" w:rsidP="00EF120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0≤Р(А) ≤1</w:t>
      </w:r>
    </w:p>
    <w:p w:rsidR="00EF120C" w:rsidRDefault="00EF120C" w:rsidP="00EF120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0&lt;Р(А) ≤1</w:t>
      </w:r>
    </w:p>
    <w:p w:rsidR="00EF120C" w:rsidRDefault="00EF120C" w:rsidP="00EF120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нет верного ответа</w:t>
      </w: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>Сумма вероятностей противоположных событий равна</w:t>
      </w:r>
    </w:p>
    <w:p w:rsidR="00EF120C" w:rsidRDefault="00EF120C" w:rsidP="00EF120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1</w:t>
      </w:r>
    </w:p>
    <w:p w:rsidR="00EF120C" w:rsidRDefault="00EF120C" w:rsidP="00EF120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0</w:t>
      </w:r>
    </w:p>
    <w:p w:rsidR="00EF120C" w:rsidRDefault="00EF120C" w:rsidP="00EF120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-1</w:t>
      </w:r>
    </w:p>
    <w:p w:rsidR="00EF120C" w:rsidRDefault="00EF120C" w:rsidP="00EF120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2</w:t>
      </w: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>Формула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Р(А)=</w:t>
      </w:r>
      <m:oMath>
        <m:r>
          <w:rPr>
            <w:rFonts w:ascii="Cambria Math" w:hAnsi="Cambria Math" w:cs="Times New Roman"/>
            <w:sz w:val="24"/>
            <w:szCs w:val="24"/>
            <w:lang w:val="ja-JP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ja-JP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ja-JP" w:eastAsia="ja-JP"/>
              </w:rPr>
              <m:t>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ja-JP" w:eastAsia="ja-JP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ja-JP" w:eastAsia="ja-JP"/>
              </w:rPr>
              <m:t>m</m:t>
            </m:r>
          </m:sup>
        </m:sSubSup>
      </m:oMath>
      <w:r>
        <w:rPr>
          <w:rFonts w:ascii="Times New Roman" w:hAnsi="Times New Roman" w:cs="Times New Roman"/>
          <w:noProof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m</w:t>
      </w:r>
      <w:r w:rsidRPr="00960C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n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m</w:t>
      </w:r>
      <w:r w:rsidRPr="00960C48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 xml:space="preserve"> называется</w:t>
      </w:r>
    </w:p>
    <w:p w:rsidR="00EF120C" w:rsidRDefault="00EF120C" w:rsidP="00EF120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формулой полной вероятности</w:t>
      </w:r>
    </w:p>
    <w:p w:rsidR="00EF120C" w:rsidRDefault="00EF120C" w:rsidP="00EF120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формулой Бейеса</w:t>
      </w:r>
    </w:p>
    <w:p w:rsidR="00EF120C" w:rsidRDefault="00EF120C" w:rsidP="00EF120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формулой Бернулли</w:t>
      </w:r>
    </w:p>
    <w:p w:rsidR="00EF120C" w:rsidRDefault="00EF120C" w:rsidP="00EF120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формулой Ньютона</w:t>
      </w: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position w:val="-10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>Вычислить Р</w:t>
      </w:r>
      <w:r>
        <w:rPr>
          <w:rFonts w:ascii="Times New Roman" w:hAnsi="Times New Roman" w:cs="Times New Roman"/>
          <w:position w:val="-10"/>
          <w:sz w:val="24"/>
          <w:szCs w:val="24"/>
          <w:lang w:val="ja-JP" w:eastAsia="ja-JP"/>
        </w:rPr>
        <w:t>4</w:t>
      </w:r>
    </w:p>
    <w:p w:rsidR="00EF120C" w:rsidRDefault="00EF120C" w:rsidP="00EF120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4</w:t>
      </w:r>
    </w:p>
    <w:p w:rsidR="00EF120C" w:rsidRDefault="00EF120C" w:rsidP="00EF120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16</w:t>
      </w:r>
    </w:p>
    <w:p w:rsidR="00EF120C" w:rsidRDefault="00EF120C" w:rsidP="00EF120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3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>2</w:t>
      </w:r>
    </w:p>
    <w:p w:rsidR="00EF120C" w:rsidRDefault="00EF120C" w:rsidP="00EF120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24</w:t>
      </w: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 xml:space="preserve">Вычислить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38125"/>
            <wp:effectExtent l="0" t="0" r="0" b="0"/>
            <wp:docPr id="9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20C" w:rsidRDefault="00EF120C" w:rsidP="00EF120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8</w:t>
      </w:r>
    </w:p>
    <w:p w:rsidR="00EF120C" w:rsidRDefault="00EF120C" w:rsidP="00EF120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12</w:t>
      </w:r>
    </w:p>
    <w:p w:rsidR="00EF120C" w:rsidRDefault="00EF120C" w:rsidP="00EF120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360</w:t>
      </w:r>
    </w:p>
    <w:p w:rsidR="00EF120C" w:rsidRDefault="00EF120C" w:rsidP="00EF120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EF120C" w:rsidRDefault="00EF120C" w:rsidP="00EF1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  <w:lang w:val="ja-JP" w:eastAsia="ja-JP"/>
        </w:rPr>
        <w:t xml:space="preserve">Вычислить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ja-JP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ja-JP" w:eastAsia="ja-JP"/>
              </w:rPr>
              <m:t>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ja-JP" w:eastAsia="ja-JP"/>
              </w:rPr>
              <m:t>5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ja-JP" w:eastAsia="ja-JP"/>
              </w:rPr>
              <m:t>3</m:t>
            </m:r>
          </m:sup>
        </m:sSubSup>
      </m:oMath>
    </w:p>
    <w:p w:rsidR="00EF120C" w:rsidRDefault="00EF120C" w:rsidP="00EF120C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8</w:t>
      </w:r>
    </w:p>
    <w:p w:rsidR="00EF120C" w:rsidRDefault="00EF120C" w:rsidP="00EF120C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  <w:lang w:val="ja-JP" w:eastAsia="ja-JP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F120C" w:rsidRDefault="00EF120C" w:rsidP="00EF120C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EF120C" w:rsidRDefault="00EF120C" w:rsidP="00EF120C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ja-JP" w:eastAsia="ja-JP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EF120C" w:rsidRDefault="00EF120C" w:rsidP="00EF120C">
      <w:pPr>
        <w:rPr>
          <w:rFonts w:ascii="Times New Roman" w:hAnsi="Times New Roman" w:cs="Times New Roman"/>
          <w:sz w:val="24"/>
          <w:szCs w:val="24"/>
        </w:rPr>
      </w:pPr>
    </w:p>
    <w:p w:rsidR="00EF120C" w:rsidRDefault="00EF120C" w:rsidP="00EF1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Случайной величиной называется переменная величина, которая в зависимости от исходов испытания принимает то или иное значение:</w:t>
      </w:r>
    </w:p>
    <w:p w:rsidR="00EF120C" w:rsidRDefault="00EF120C" w:rsidP="00EF120C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зависящее от случая</w:t>
      </w:r>
    </w:p>
    <w:p w:rsidR="00EF120C" w:rsidRDefault="00EF120C" w:rsidP="00EF120C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Зависящее от случая</w:t>
      </w:r>
    </w:p>
    <w:p w:rsidR="00EF120C" w:rsidRDefault="00EF120C" w:rsidP="00EF120C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Зависящее от переменной</w:t>
      </w:r>
    </w:p>
    <w:p w:rsidR="00EF120C" w:rsidRDefault="00EF120C" w:rsidP="00EF120C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зависящее от переменной</w:t>
      </w:r>
    </w:p>
    <w:p w:rsidR="00EF120C" w:rsidRDefault="00EF120C" w:rsidP="00EF120C">
      <w:pPr>
        <w:rPr>
          <w:rFonts w:ascii="Times New Roman" w:hAnsi="Times New Roman" w:cs="Times New Roman"/>
          <w:sz w:val="24"/>
          <w:szCs w:val="24"/>
        </w:rPr>
      </w:pPr>
    </w:p>
    <w:p w:rsidR="00EF120C" w:rsidRDefault="00EF120C" w:rsidP="00EF1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Случайная величина, принимающая различные значения, которые можно записать в виде конечной или бесконечной последовательности, называется:</w:t>
      </w:r>
    </w:p>
    <w:p w:rsidR="00EF120C" w:rsidRDefault="00EF120C" w:rsidP="00EF120C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Случайной величиной</w:t>
      </w:r>
    </w:p>
    <w:p w:rsidR="00EF120C" w:rsidRDefault="00EF120C" w:rsidP="00EF120C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Дискретной случайной величиной </w:t>
      </w:r>
    </w:p>
    <w:p w:rsidR="00EF120C" w:rsidRDefault="00EF120C" w:rsidP="00EF120C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Постоянной величиной</w:t>
      </w:r>
    </w:p>
    <w:p w:rsidR="00EF120C" w:rsidRDefault="00EF120C" w:rsidP="00EF120C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Переменной величиной </w:t>
      </w:r>
    </w:p>
    <w:p w:rsidR="00EF120C" w:rsidRDefault="00EF120C" w:rsidP="00EF120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Тест 2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«Элементы комбинаторики» (практика)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lang w:val="en-US"/>
        </w:rPr>
        <w:t>1</w:t>
      </w:r>
      <w:r>
        <w:rPr>
          <w:color w:val="000000"/>
        </w:rPr>
        <w:t>. Вычислить 4!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</w:rPr>
        <w:t>а) 18,</w:t>
      </w:r>
      <w:r>
        <w:rPr>
          <w:color w:val="000000"/>
          <w:lang w:val="en-US"/>
        </w:rPr>
        <w:t xml:space="preserve">   </w:t>
      </w:r>
      <w:r>
        <w:rPr>
          <w:color w:val="000000"/>
        </w:rPr>
        <w:t>б) 12,</w:t>
      </w:r>
      <w:r>
        <w:rPr>
          <w:color w:val="000000"/>
          <w:lang w:val="en-US"/>
        </w:rPr>
        <w:t xml:space="preserve">  </w:t>
      </w:r>
      <w:r>
        <w:rPr>
          <w:bCs/>
          <w:color w:val="000000"/>
        </w:rPr>
        <w:t>в) 24</w:t>
      </w:r>
      <w:r>
        <w:rPr>
          <w:b/>
          <w:bCs/>
          <w:color w:val="000000"/>
        </w:rPr>
        <w:t>,</w:t>
      </w:r>
      <w:r>
        <w:rPr>
          <w:color w:val="000000"/>
          <w:lang w:val="en-US"/>
        </w:rPr>
        <w:t xml:space="preserve">   </w:t>
      </w:r>
      <w:r>
        <w:rPr>
          <w:color w:val="000000"/>
        </w:rPr>
        <w:t>г) 72.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Сколькими способами могут разместиться 4 человека в салоне автобуса на четырех свободных местах?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 4,   б) 16,   </w:t>
      </w:r>
      <w:r>
        <w:rPr>
          <w:bCs/>
          <w:color w:val="000000"/>
        </w:rPr>
        <w:t>в) 24,</w:t>
      </w:r>
      <w:r>
        <w:rPr>
          <w:color w:val="000000"/>
        </w:rPr>
        <w:t xml:space="preserve">   г) 12.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Решить уравнение 17!*</w:t>
      </w:r>
      <w:r>
        <w:rPr>
          <w:i/>
          <w:iCs/>
          <w:color w:val="000000"/>
        </w:rPr>
        <w:t>х</w:t>
      </w:r>
      <w:r>
        <w:rPr>
          <w:color w:val="000000"/>
        </w:rPr>
        <w:t>-19!=18!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а) 360,</w:t>
      </w:r>
      <w:r>
        <w:rPr>
          <w:color w:val="000000"/>
        </w:rPr>
        <w:t xml:space="preserve">  б) 37/17,  в) 1/17,  г) 342.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Вычислить 16!/14!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 xml:space="preserve">а) 156,  б) 8/7,  в) 16,  </w:t>
      </w:r>
      <w:r>
        <w:rPr>
          <w:bCs/>
          <w:color w:val="000000"/>
        </w:rPr>
        <w:t>г) 240.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Количество перестановок из </w:t>
      </w:r>
      <w:proofErr w:type="spellStart"/>
      <w:r>
        <w:rPr>
          <w:color w:val="000000"/>
        </w:rPr>
        <w:t>n</w:t>
      </w:r>
      <w:proofErr w:type="spellEnd"/>
      <w:r>
        <w:rPr>
          <w:color w:val="000000"/>
        </w:rPr>
        <w:t xml:space="preserve"> элементов вычисляют по формуле: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 </w:t>
      </w:r>
      <w:r>
        <w:rPr>
          <w:noProof/>
          <w:color w:val="000000"/>
        </w:rPr>
        <w:drawing>
          <wp:inline distT="0" distB="0" distL="0" distR="0">
            <wp:extent cx="571500" cy="381000"/>
            <wp:effectExtent l="0" t="0" r="0" b="0"/>
            <wp:docPr id="10" name="Рисунок 2" descr="hello_html_47ce3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47ce316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;   </w:t>
      </w:r>
      <w:r>
        <w:rPr>
          <w:bCs/>
          <w:color w:val="000000"/>
        </w:rPr>
        <w:t>б)</w:t>
      </w:r>
      <w:r>
        <w:rPr>
          <w:b/>
          <w:bCs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228600" cy="180975"/>
            <wp:effectExtent l="0" t="0" r="0" b="0"/>
            <wp:docPr id="11" name="Рисунок 3" descr="hello_html_m1266db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1266db6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>;</w:t>
      </w:r>
      <w:r>
        <w:rPr>
          <w:color w:val="000000"/>
        </w:rPr>
        <w:t xml:space="preserve">   в)</w:t>
      </w:r>
      <w:r>
        <w:rPr>
          <w:noProof/>
          <w:color w:val="000000"/>
        </w:rPr>
        <w:drawing>
          <wp:inline distT="0" distB="0" distL="0" distR="0">
            <wp:extent cx="733425" cy="381000"/>
            <wp:effectExtent l="0" t="0" r="9525" b="0"/>
            <wp:docPr id="12" name="Рисунок 4" descr="hello_html_3a4568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3a4568b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  г)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n</w:t>
      </w:r>
      <w:proofErr w:type="spellEnd"/>
      <w:r>
        <w:rPr>
          <w:i/>
          <w:iCs/>
          <w:color w:val="000000"/>
        </w:rPr>
        <w:t> – </w:t>
      </w:r>
      <w:proofErr w:type="spellStart"/>
      <w:r>
        <w:rPr>
          <w:i/>
          <w:iCs/>
          <w:color w:val="000000"/>
        </w:rPr>
        <w:t>k</w:t>
      </w:r>
      <w:proofErr w:type="spellEnd"/>
      <w:r>
        <w:rPr>
          <w:i/>
          <w:iCs/>
          <w:color w:val="000000"/>
        </w:rPr>
        <w:t> + 1)!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  <w:t>6. Сколькими способами можно составить расписание одного учебного дня из 5 различных уроков?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 xml:space="preserve">а) 30;  б) 5;  в) 100;  </w:t>
      </w:r>
      <w:r>
        <w:rPr>
          <w:bCs/>
          <w:color w:val="000000"/>
        </w:rPr>
        <w:t>г) 120.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 Любое множество, состоящее из </w:t>
      </w:r>
      <w:proofErr w:type="spellStart"/>
      <w:r>
        <w:rPr>
          <w:color w:val="000000"/>
        </w:rPr>
        <w:t>k</w:t>
      </w:r>
      <w:proofErr w:type="spellEnd"/>
      <w:r>
        <w:rPr>
          <w:color w:val="000000"/>
        </w:rPr>
        <w:t xml:space="preserve"> элементов, взятых из данных </w:t>
      </w:r>
      <w:proofErr w:type="spellStart"/>
      <w:r>
        <w:rPr>
          <w:color w:val="000000"/>
        </w:rPr>
        <w:t>n</w:t>
      </w:r>
      <w:proofErr w:type="spellEnd"/>
      <w:r>
        <w:rPr>
          <w:color w:val="000000"/>
        </w:rPr>
        <w:t xml:space="preserve"> элементов, называется……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размещением;   б) перестановкой;   </w:t>
      </w:r>
      <w:r>
        <w:rPr>
          <w:bCs/>
          <w:color w:val="000000"/>
        </w:rPr>
        <w:t>в) сочетанием,</w:t>
      </w:r>
      <w:r>
        <w:rPr>
          <w:color w:val="000000"/>
        </w:rPr>
        <w:t xml:space="preserve">  г) размещением или перестановкой.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8. В 9«Б» классе 32 учащихся. Сколькими способами можно сформировать команду из 4 человек для участия в математической олимпиаде?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128;  </w:t>
      </w:r>
      <w:r>
        <w:rPr>
          <w:bCs/>
          <w:color w:val="000000"/>
        </w:rPr>
        <w:t>б) 35960;</w:t>
      </w:r>
      <w:r>
        <w:rPr>
          <w:color w:val="000000"/>
        </w:rPr>
        <w:t xml:space="preserve">  в) 36;  г) 46788.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9. Сколько существует различных двузначных чисел, в записи которых можно использовать цифры 1, 2, 3, 4, 5, 6, если цифры в числе должны быть различными?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10;  б) 60;  в) 20; </w:t>
      </w:r>
      <w:r>
        <w:rPr>
          <w:bCs/>
          <w:color w:val="000000"/>
        </w:rPr>
        <w:t>г) 30.</w:t>
      </w:r>
      <w:r>
        <w:rPr>
          <w:color w:val="000000"/>
        </w:rPr>
        <w:br/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10.Если объект А можно выбрать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способами, а объект В – у способами, то каким количеством способов можно выбрать объект «А или В»?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а) </w:t>
      </w:r>
      <w:proofErr w:type="spellStart"/>
      <w:r>
        <w:rPr>
          <w:bCs/>
          <w:color w:val="000000"/>
        </w:rPr>
        <w:t>х+у</w:t>
      </w:r>
      <w:proofErr w:type="spellEnd"/>
      <w:r>
        <w:rPr>
          <w:bCs/>
          <w:color w:val="000000"/>
        </w:rPr>
        <w:t>;</w:t>
      </w:r>
      <w:r>
        <w:rPr>
          <w:color w:val="000000"/>
        </w:rPr>
        <w:t xml:space="preserve">  б) </w:t>
      </w:r>
      <w:proofErr w:type="spellStart"/>
      <w:r>
        <w:rPr>
          <w:color w:val="000000"/>
        </w:rPr>
        <w:t>ху</w:t>
      </w:r>
      <w:proofErr w:type="spellEnd"/>
      <w:r>
        <w:rPr>
          <w:color w:val="000000"/>
        </w:rPr>
        <w:t xml:space="preserve">;  в)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или у,   г)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- у.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11. Комбинаторика отвечает на вопрос: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какова частота массовых случайных явлений;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с какой вероятностью произойдет некоторое случайное событие;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в) сколько различных комбинаций можно составить из элементов данного множества,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г) сколько различных сочетаний можно составить из элементов данного множества.</w:t>
      </w:r>
      <w:r>
        <w:rPr>
          <w:color w:val="000000"/>
        </w:rPr>
        <w:br/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12. Количество сочетаний из </w:t>
      </w:r>
      <w:proofErr w:type="spellStart"/>
      <w:r>
        <w:rPr>
          <w:color w:val="000000"/>
        </w:rPr>
        <w:t>n</w:t>
      </w:r>
      <w:proofErr w:type="spellEnd"/>
      <w:r>
        <w:rPr>
          <w:color w:val="000000"/>
        </w:rPr>
        <w:t xml:space="preserve"> элементов по </w:t>
      </w:r>
      <w:proofErr w:type="spellStart"/>
      <w:r>
        <w:rPr>
          <w:color w:val="000000"/>
        </w:rPr>
        <w:t>k</w:t>
      </w:r>
      <w:proofErr w:type="spellEnd"/>
      <w:r>
        <w:rPr>
          <w:color w:val="000000"/>
        </w:rPr>
        <w:t> вычисляют по формуле: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 </w:t>
      </w:r>
      <w:r>
        <w:rPr>
          <w:noProof/>
          <w:color w:val="000000"/>
        </w:rPr>
        <w:drawing>
          <wp:inline distT="0" distB="0" distL="0" distR="0">
            <wp:extent cx="571500" cy="381000"/>
            <wp:effectExtent l="0" t="0" r="0" b="0"/>
            <wp:docPr id="13" name="Рисунок 5" descr="hello_html_47ce3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47ce316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  б) </w:t>
      </w:r>
      <w:r>
        <w:rPr>
          <w:noProof/>
          <w:color w:val="000000"/>
        </w:rPr>
        <w:drawing>
          <wp:inline distT="0" distB="0" distL="0" distR="0">
            <wp:extent cx="228600" cy="180975"/>
            <wp:effectExtent l="0" t="0" r="0" b="0"/>
            <wp:docPr id="14" name="Рисунок 6" descr="hello_html_m1266db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m1266db6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;  </w:t>
      </w:r>
      <w:r>
        <w:rPr>
          <w:bCs/>
          <w:color w:val="000000"/>
        </w:rPr>
        <w:t>в)</w:t>
      </w:r>
      <w:r>
        <w:rPr>
          <w:noProof/>
          <w:color w:val="000000"/>
        </w:rPr>
        <w:drawing>
          <wp:inline distT="0" distB="0" distL="0" distR="0">
            <wp:extent cx="733425" cy="381000"/>
            <wp:effectExtent l="0" t="0" r="9525" b="0"/>
            <wp:docPr id="15" name="Рисунок 7" descr="hello_html_3a4568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3a4568b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,   </w:t>
      </w:r>
      <w:r>
        <w:rPr>
          <w:color w:val="000000"/>
        </w:rPr>
        <w:t>г) (</w:t>
      </w:r>
      <w:proofErr w:type="spellStart"/>
      <w:r>
        <w:rPr>
          <w:color w:val="000000"/>
        </w:rPr>
        <w:t>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</w:t>
      </w:r>
      <w:proofErr w:type="spellEnd"/>
      <w:r>
        <w:rPr>
          <w:color w:val="000000"/>
        </w:rPr>
        <w:t>)!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13. Сколько различных пятизначных чисел можно составить из цифр 1, 2, 3, 4, 5?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100;   б) 30;  в) 5;  </w:t>
      </w:r>
      <w:r>
        <w:rPr>
          <w:bCs/>
          <w:color w:val="000000"/>
        </w:rPr>
        <w:t>г) 120.</w:t>
      </w:r>
      <w:r>
        <w:rPr>
          <w:color w:val="000000"/>
        </w:rPr>
        <w:br/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14. Имеются помидоры, огурцы, лук. Сколько различных салатов можно приготовить, если в каждый салат должно входить 2 различных вида овощей?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а) 3;</w:t>
      </w:r>
      <w:r>
        <w:rPr>
          <w:color w:val="000000"/>
        </w:rPr>
        <w:t xml:space="preserve">   б) 6;   в) 2;   г) 1.</w:t>
      </w:r>
      <w:r>
        <w:rPr>
          <w:color w:val="000000"/>
        </w:rPr>
        <w:br/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15. Любое множество, состоящее из </w:t>
      </w:r>
      <w:proofErr w:type="spellStart"/>
      <w:r>
        <w:rPr>
          <w:color w:val="000000"/>
        </w:rPr>
        <w:t>k</w:t>
      </w:r>
      <w:proofErr w:type="spellEnd"/>
      <w:r>
        <w:rPr>
          <w:color w:val="000000"/>
        </w:rPr>
        <w:t xml:space="preserve"> элементов, взятых в определенном порядке из данных </w:t>
      </w:r>
      <w:proofErr w:type="spellStart"/>
      <w:r>
        <w:rPr>
          <w:color w:val="000000"/>
        </w:rPr>
        <w:t>n</w:t>
      </w:r>
      <w:proofErr w:type="spellEnd"/>
      <w:r>
        <w:rPr>
          <w:color w:val="000000"/>
        </w:rPr>
        <w:t xml:space="preserve"> элементов, называется…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а) размещением;</w:t>
      </w:r>
      <w:r>
        <w:rPr>
          <w:color w:val="000000"/>
        </w:rPr>
        <w:t xml:space="preserve">  б) перестановкой;   в) сочетанием;   г) перестановкой или сочетанием.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16. Сколькими способами из 9 учебных предметов можно составить расписание учебного дня из 6 различных уроков.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10000;  </w:t>
      </w:r>
      <w:r>
        <w:rPr>
          <w:bCs/>
          <w:color w:val="000000"/>
        </w:rPr>
        <w:t>б) 60480;</w:t>
      </w:r>
      <w:r>
        <w:rPr>
          <w:color w:val="000000"/>
        </w:rPr>
        <w:t xml:space="preserve">  в) 56;   г) 39450.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17. Если объект А можно выбрать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способами, а объект В – у способами, то каким количеством способов можно выбрать объект «А и В»?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;  </w:t>
      </w:r>
      <w:r>
        <w:rPr>
          <w:bCs/>
          <w:color w:val="000000"/>
        </w:rPr>
        <w:t>б) </w:t>
      </w:r>
      <w:proofErr w:type="spellStart"/>
      <w:r>
        <w:rPr>
          <w:bCs/>
          <w:color w:val="000000"/>
        </w:rPr>
        <w:t>ху</w:t>
      </w:r>
      <w:proofErr w:type="spellEnd"/>
      <w:r>
        <w:rPr>
          <w:bCs/>
          <w:color w:val="000000"/>
        </w:rPr>
        <w:t>;</w:t>
      </w:r>
      <w:r>
        <w:rPr>
          <w:color w:val="000000"/>
        </w:rPr>
        <w:t xml:space="preserve">   в)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+ у;   г)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- у.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18. Количество размещений из </w:t>
      </w:r>
      <w:proofErr w:type="spellStart"/>
      <w:r>
        <w:rPr>
          <w:color w:val="000000"/>
        </w:rPr>
        <w:t>n</w:t>
      </w:r>
      <w:proofErr w:type="spellEnd"/>
      <w:r>
        <w:rPr>
          <w:color w:val="000000"/>
        </w:rPr>
        <w:t xml:space="preserve"> элементов по </w:t>
      </w:r>
      <w:proofErr w:type="spellStart"/>
      <w:r>
        <w:rPr>
          <w:color w:val="000000"/>
        </w:rPr>
        <w:t>k</w:t>
      </w:r>
      <w:proofErr w:type="spellEnd"/>
      <w:r>
        <w:rPr>
          <w:color w:val="000000"/>
        </w:rPr>
        <w:t> вычисляют по формуле: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а)</w:t>
      </w:r>
      <w:r>
        <w:rPr>
          <w:b/>
          <w:bCs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723900" cy="485775"/>
            <wp:effectExtent l="0" t="0" r="0" b="0"/>
            <wp:docPr id="16" name="Рисунок 8" descr="hello_html_47ce3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47ce316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>;</w:t>
      </w:r>
      <w:r>
        <w:rPr>
          <w:color w:val="000000"/>
        </w:rPr>
        <w:t xml:space="preserve">    б) </w:t>
      </w:r>
      <w:r>
        <w:rPr>
          <w:noProof/>
          <w:color w:val="000000"/>
        </w:rPr>
        <w:drawing>
          <wp:inline distT="0" distB="0" distL="0" distR="0">
            <wp:extent cx="352425" cy="276225"/>
            <wp:effectExtent l="0" t="0" r="0" b="0"/>
            <wp:docPr id="17" name="Рисунок 9" descr="hello_html_m1266db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ello_html_m1266db6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    в)</w:t>
      </w:r>
      <w:r>
        <w:rPr>
          <w:noProof/>
          <w:color w:val="000000"/>
        </w:rPr>
        <w:drawing>
          <wp:inline distT="0" distB="0" distL="0" distR="0">
            <wp:extent cx="733425" cy="381000"/>
            <wp:effectExtent l="0" t="0" r="9525" b="0"/>
            <wp:docPr id="18" name="Рисунок 10" descr="hello_html_3a4568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ello_html_3a4568b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 г)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n</w:t>
      </w:r>
      <w:proofErr w:type="spellEnd"/>
      <w:r>
        <w:rPr>
          <w:i/>
          <w:iCs/>
          <w:color w:val="000000"/>
        </w:rPr>
        <w:t> – </w:t>
      </w:r>
      <w:proofErr w:type="spellStart"/>
      <w:r>
        <w:rPr>
          <w:i/>
          <w:iCs/>
          <w:color w:val="000000"/>
        </w:rPr>
        <w:t>k</w:t>
      </w:r>
      <w:proofErr w:type="spellEnd"/>
      <w:r>
        <w:rPr>
          <w:i/>
          <w:iCs/>
          <w:color w:val="000000"/>
        </w:rPr>
        <w:t> - 1)!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19. В футбольной команде 11 человек. Необходимо выбрать капитана и его заместителя. Сколькими способами это можно сделать?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22;   б) 11;   в) 150;   </w:t>
      </w:r>
      <w:r>
        <w:rPr>
          <w:bCs/>
          <w:color w:val="000000"/>
        </w:rPr>
        <w:t>г) 110.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20. Сколькими способами из 25 учеников класса можно выбрать четырех для участия в праздничном концерте?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а) 12650;</w:t>
      </w:r>
      <w:r>
        <w:rPr>
          <w:color w:val="000000"/>
        </w:rPr>
        <w:t xml:space="preserve">   б) 100;    в) 75;   г) 10000.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21. Из цифр «1», «2» и «3» составили такие комбинации: 12; 13; 23. Как называются такие комбинации?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размещения;  б) перестановки;   </w:t>
      </w:r>
      <w:r>
        <w:rPr>
          <w:bCs/>
          <w:color w:val="000000"/>
        </w:rPr>
        <w:t>в) сочетания;</w:t>
      </w:r>
      <w:r>
        <w:rPr>
          <w:color w:val="000000"/>
        </w:rPr>
        <w:t xml:space="preserve">   г) нет верного ответа.</w:t>
      </w:r>
      <w:r>
        <w:rPr>
          <w:color w:val="000000"/>
        </w:rPr>
        <w:br/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22. Аня решила сварить компот из фруктов 2-ух видов. Сколько различных вариантов (по сочетанию фруктов) компотов может сварить Аня, если у нее имеется 7 видов фруктов?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14;   б) 10;   </w:t>
      </w:r>
      <w:r>
        <w:rPr>
          <w:bCs/>
          <w:color w:val="000000"/>
        </w:rPr>
        <w:t>в) 21;</w:t>
      </w:r>
      <w:r>
        <w:rPr>
          <w:color w:val="000000"/>
        </w:rPr>
        <w:t xml:space="preserve">   г) 30.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23. Из цифр «1», «2» и «3» составили такие комбинации: 123; 133; 231; 213; 312; 321. Как называются такие комбинации?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сочетанием;   б) размещением;   </w:t>
      </w:r>
      <w:r>
        <w:rPr>
          <w:bCs/>
          <w:color w:val="000000"/>
        </w:rPr>
        <w:t>в) перестановкой;</w:t>
      </w:r>
      <w:r>
        <w:rPr>
          <w:color w:val="000000"/>
        </w:rPr>
        <w:t xml:space="preserve">   г) нет верного ответа.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24. На соревнования по легкой атлетике приехала команда из 12 спортсменок. Сколькими способами тренер может определить, кто из них побежит в эстафете 4 по 100 на первом, втором, третьем и четвертом этапах?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1200;   б) 88000;   </w:t>
      </w:r>
      <w:r>
        <w:rPr>
          <w:bCs/>
          <w:color w:val="000000"/>
        </w:rPr>
        <w:t>в) 11880;</w:t>
      </w:r>
      <w:r>
        <w:rPr>
          <w:color w:val="000000"/>
        </w:rPr>
        <w:t xml:space="preserve">   г) 30.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25. Сколько телефонных номеров можно составить из 6 цифр так, чтобы в каждом отдельно взятом номере все цифры были разными?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151200;    б) 35960;    в) 15240;    </w:t>
      </w:r>
      <w:r>
        <w:rPr>
          <w:bCs/>
          <w:color w:val="000000"/>
        </w:rPr>
        <w:t>г) 60480.</w:t>
      </w:r>
    </w:p>
    <w:p w:rsidR="00EF120C" w:rsidRDefault="00EF120C" w:rsidP="00EF120C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color w:val="000000"/>
        </w:rPr>
        <w:br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Тест 3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eastAsia="en-US"/>
        </w:rPr>
      </w:pPr>
      <w:r>
        <w:rPr>
          <w:b/>
          <w:lang w:eastAsia="en-US"/>
        </w:rPr>
        <w:t>«</w:t>
      </w:r>
      <w:r>
        <w:rPr>
          <w:b/>
          <w:spacing w:val="-2"/>
        </w:rPr>
        <w:t xml:space="preserve">Элементы </w:t>
      </w:r>
      <w:r>
        <w:rPr>
          <w:b/>
          <w:lang w:eastAsia="en-US"/>
        </w:rPr>
        <w:t>теории вероятностей» (практика)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В денежно-вещевой лотерее на 1000000 билетов разыгрывается 1200 вещевых и 800 денежных выигрышей. Какова вероятность выигрыша?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 0,02;      2)   0,00012;           3) 0,0008;                      </w:t>
      </w:r>
      <w:r>
        <w:rPr>
          <w:bCs/>
          <w:color w:val="000000"/>
        </w:rPr>
        <w:t>4) 0,002.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В корзине лежат грибы, среди которых 10% белых и 40% рыжих. Какова вероятность того, что выбранный гриб белый или рыжий?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1)     0,5;</w:t>
      </w:r>
      <w:r>
        <w:rPr>
          <w:color w:val="000000"/>
        </w:rPr>
        <w:t>               2)        0,4;               3)        0,04;              4)  0,8.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Катя и Аня пишут диктант. Вероятность того, что Катя допустит ошибку, составляет 60%, а вероятность ошибки у Ани составляет 40%. Найти вероятность того, что обе девочки напишут диктант без ошибок.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1)        0,25;                2) 0,4;            3)        0,48;              </w:t>
      </w:r>
      <w:r>
        <w:rPr>
          <w:bCs/>
          <w:color w:val="000000"/>
        </w:rPr>
        <w:t>4)   0,24.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Завод выпускает 15% продукции высшего сорта, 25% - первого сорта, 40% - второго сорта, а все остальное – брак. Найти вероятность того, что  выбранное изделие не будет бракованным.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    </w:t>
      </w:r>
      <w:r>
        <w:rPr>
          <w:bCs/>
          <w:color w:val="000000"/>
        </w:rPr>
        <w:t>1)        0,8;</w:t>
      </w:r>
      <w:r>
        <w:rPr>
          <w:color w:val="000000"/>
        </w:rPr>
        <w:t>             2)        0,1;           3)  0,015;             4)  0,35.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Николай и Леонид выполняют контрольную работу. Вероятность ошибки при вычислениях у Николая составляет 70%, а у Леонида – 30%. Найдите вероятность того, что Леонид допустит ошибку, а Николай нет.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        0,21;              2)        0,49;                3)        0,5;              </w:t>
      </w:r>
      <w:r>
        <w:rPr>
          <w:bCs/>
          <w:color w:val="000000"/>
        </w:rPr>
        <w:t>4)   0,09.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 Музыкальная школа проводит набор учащихся. Вероятность быть не зачисленным во время проверки музыкального слуха составляет 40%, а чувство ритма – 10%. Какова вероятность положительного тестирования?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1)         0,5;</w:t>
      </w:r>
      <w:r>
        <w:rPr>
          <w:color w:val="000000"/>
        </w:rPr>
        <w:t>                       2)        0,4;                3)   0,6;                    4)  0,04.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120C" w:rsidRDefault="00EF120C" w:rsidP="00EF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Подбрасываются две игральные  кости. Найти вероятность того, что сумма выпавших очков равна пяти.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bCs/>
          <w:color w:val="000000"/>
        </w:rPr>
        <w:t>1)  0,5;</w:t>
      </w:r>
      <w:r>
        <w:rPr>
          <w:color w:val="000000"/>
        </w:rPr>
        <w:t>               2)   0,42;           3)   0,11;               4)  0,33.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 Бросают три монеты. Какова вероятность того, что выпадут два орла и одна решка?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0,25;              2)  0,5;                       </w:t>
      </w:r>
      <w:r>
        <w:rPr>
          <w:bCs/>
          <w:color w:val="000000"/>
        </w:rPr>
        <w:t>3) 0,125;</w:t>
      </w:r>
      <w:r>
        <w:rPr>
          <w:color w:val="000000"/>
        </w:rPr>
        <w:t>                      4)  0,75.</w:t>
      </w:r>
    </w:p>
    <w:p w:rsidR="00EF120C" w:rsidRDefault="00EF120C" w:rsidP="00EF12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9.На экзамене по математике для усиления контроля группу  из 29 студентов  разделили на  три подгруппы. В первую попали 10 человек, во вторую – 9, в третью – остальных. Какова вероятность того, что два друга окажутся в одной подгруппе?</w:t>
      </w:r>
    </w:p>
    <w:p w:rsidR="00EF120C" w:rsidRDefault="00EF120C" w:rsidP="00EF12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 0,43;                2)  0,5 ;               3)  0,31 ;           4)  0,26  .  </w:t>
      </w:r>
    </w:p>
    <w:p w:rsidR="00EF120C" w:rsidRDefault="00EF120C" w:rsidP="00EF12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20C" w:rsidRDefault="00EF120C" w:rsidP="00EF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Из колоды, содержащей 36 карт, наудачу выбирается 10 карт. Какова вероятность события, состоявшего в том, что среди выбранных карт есть два туза.</w:t>
      </w:r>
    </w:p>
    <w:p w:rsidR="00EF120C" w:rsidRDefault="00EF120C" w:rsidP="00EF12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 0,124;                2)   0,248;               3)  0,5 ;           4)  0,024  .  </w:t>
      </w:r>
    </w:p>
    <w:p w:rsidR="00EF120C" w:rsidRDefault="00EF120C" w:rsidP="00EF120C">
      <w:pPr>
        <w:pStyle w:val="a3"/>
        <w:shd w:val="clear" w:color="auto" w:fill="FFFFFF"/>
        <w:spacing w:before="0" w:beforeAutospacing="0" w:after="0" w:afterAutospacing="0"/>
        <w:jc w:val="both"/>
      </w:pPr>
    </w:p>
    <w:p w:rsidR="00EF120C" w:rsidRDefault="00EF120C" w:rsidP="00EF1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 Из партии изделий товаровед отбирает изделия высшего сорта. Вероятность того, что наудачу взятое изделие, окажется высшего сорта равна  0,8. Найдите вероятность того, что из трех проверенных изделий только два высшего сорта.</w:t>
      </w:r>
    </w:p>
    <w:p w:rsidR="00EF120C" w:rsidRDefault="00EF120C" w:rsidP="00EF12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   0,384;             2)  0,5 ;            3)   0,3 ;        4)   0,4.</w:t>
      </w:r>
    </w:p>
    <w:p w:rsidR="00EF120C" w:rsidRDefault="00EF120C" w:rsidP="00EF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12.Вероятность приема радиосигнала при каждой передаче равна 0,86. Найти вероятность того, что при пятикратной передаче сигнал будет принят 4 раза.</w:t>
      </w:r>
    </w:p>
    <w:p w:rsidR="00EF120C" w:rsidRDefault="00EF120C" w:rsidP="00EF12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   0,4282;             2)  0,3829 ;            3)   0,1345 ;        4)   0,0008.</w:t>
      </w:r>
    </w:p>
    <w:p w:rsidR="00F44EE8" w:rsidRDefault="00EF120C" w:rsidP="00EF120C">
      <w:r>
        <w:rPr>
          <w:rFonts w:ascii="Times New Roman" w:hAnsi="Times New Roman" w:cs="Times New Roman"/>
          <w:sz w:val="24"/>
          <w:szCs w:val="24"/>
        </w:rPr>
        <w:br/>
      </w:r>
    </w:p>
    <w:sectPr w:rsidR="00F44EE8" w:rsidSect="00F4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E0"/>
    <w:multiLevelType w:val="hybridMultilevel"/>
    <w:tmpl w:val="1F02DC00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C2BF8"/>
    <w:multiLevelType w:val="hybridMultilevel"/>
    <w:tmpl w:val="1F02DC00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8797B"/>
    <w:multiLevelType w:val="hybridMultilevel"/>
    <w:tmpl w:val="4A2E365C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776FA"/>
    <w:multiLevelType w:val="hybridMultilevel"/>
    <w:tmpl w:val="6DE66BD6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74A18"/>
    <w:multiLevelType w:val="hybridMultilevel"/>
    <w:tmpl w:val="69BCCF92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C5440"/>
    <w:multiLevelType w:val="hybridMultilevel"/>
    <w:tmpl w:val="AE488F70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935CA"/>
    <w:multiLevelType w:val="hybridMultilevel"/>
    <w:tmpl w:val="5D7AA51C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64386"/>
    <w:multiLevelType w:val="hybridMultilevel"/>
    <w:tmpl w:val="740C8924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2773B"/>
    <w:multiLevelType w:val="hybridMultilevel"/>
    <w:tmpl w:val="C6E831CC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9264F"/>
    <w:multiLevelType w:val="hybridMultilevel"/>
    <w:tmpl w:val="DB388D24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D0E4E"/>
    <w:multiLevelType w:val="hybridMultilevel"/>
    <w:tmpl w:val="D264E93C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22109"/>
    <w:multiLevelType w:val="hybridMultilevel"/>
    <w:tmpl w:val="218A1220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55375F"/>
    <w:multiLevelType w:val="hybridMultilevel"/>
    <w:tmpl w:val="F5A09FF8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C4073D"/>
    <w:multiLevelType w:val="hybridMultilevel"/>
    <w:tmpl w:val="AF20F934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B4384"/>
    <w:multiLevelType w:val="hybridMultilevel"/>
    <w:tmpl w:val="534607BA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0633C6"/>
    <w:multiLevelType w:val="hybridMultilevel"/>
    <w:tmpl w:val="C4800E5A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3A52BE"/>
    <w:multiLevelType w:val="hybridMultilevel"/>
    <w:tmpl w:val="97E485E2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616E9F"/>
    <w:multiLevelType w:val="hybridMultilevel"/>
    <w:tmpl w:val="2AD8EB66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8E250E"/>
    <w:multiLevelType w:val="hybridMultilevel"/>
    <w:tmpl w:val="32566488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DB0B8A"/>
    <w:multiLevelType w:val="hybridMultilevel"/>
    <w:tmpl w:val="AA203C86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120C"/>
    <w:rsid w:val="00EE79A4"/>
    <w:rsid w:val="00EF120C"/>
    <w:rsid w:val="00F4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1.bin"/><Relationship Id="rId5" Type="http://schemas.openxmlformats.org/officeDocument/2006/relationships/image" Target="media/image1.wmf"/><Relationship Id="rId15" Type="http://schemas.openxmlformats.org/officeDocument/2006/relationships/image" Target="media/image10.gi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1434</Words>
  <Characters>8174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техно</cp:lastModifiedBy>
  <cp:revision>1</cp:revision>
  <dcterms:created xsi:type="dcterms:W3CDTF">2020-04-19T20:30:00Z</dcterms:created>
  <dcterms:modified xsi:type="dcterms:W3CDTF">2020-04-19T20:31:00Z</dcterms:modified>
</cp:coreProperties>
</file>