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6A7" w:rsidRPr="004776A7" w:rsidRDefault="00D67126" w:rsidP="00D67126">
      <w:pPr>
        <w:rPr>
          <w:b/>
          <w:sz w:val="28"/>
          <w:szCs w:val="28"/>
        </w:rPr>
      </w:pPr>
      <w:r>
        <w:rPr>
          <w:b/>
          <w:sz w:val="28"/>
          <w:szCs w:val="28"/>
        </w:rPr>
        <w:t xml:space="preserve">                                            </w:t>
      </w:r>
      <w:r w:rsidR="004776A7" w:rsidRPr="004776A7">
        <w:rPr>
          <w:b/>
          <w:sz w:val="28"/>
          <w:szCs w:val="28"/>
        </w:rPr>
        <w:t>Методические указания</w:t>
      </w:r>
    </w:p>
    <w:p w:rsidR="004776A7" w:rsidRPr="00903326" w:rsidRDefault="004776A7" w:rsidP="00903326">
      <w:pPr>
        <w:jc w:val="center"/>
        <w:rPr>
          <w:b/>
        </w:rPr>
      </w:pPr>
      <w:r w:rsidRPr="00903326">
        <w:rPr>
          <w:b/>
        </w:rPr>
        <w:t>по выполнению курсовой работы по учебной дисциплине</w:t>
      </w:r>
    </w:p>
    <w:p w:rsidR="00657E37" w:rsidRPr="00903326" w:rsidRDefault="004776A7" w:rsidP="00903326">
      <w:pPr>
        <w:spacing w:after="0" w:line="240" w:lineRule="auto"/>
        <w:jc w:val="center"/>
        <w:rPr>
          <w:b/>
        </w:rPr>
      </w:pPr>
      <w:r w:rsidRPr="00903326">
        <w:rPr>
          <w:b/>
        </w:rPr>
        <w:t>«Оборудование предприятий общественного питания».</w:t>
      </w:r>
    </w:p>
    <w:p w:rsidR="00657E37" w:rsidRPr="00903326" w:rsidRDefault="00657E37" w:rsidP="00903326">
      <w:pPr>
        <w:spacing w:after="0" w:line="240" w:lineRule="auto"/>
        <w:jc w:val="center"/>
        <w:rPr>
          <w:b/>
        </w:rPr>
      </w:pPr>
    </w:p>
    <w:p w:rsidR="00657E37" w:rsidRPr="00FB260C" w:rsidRDefault="00657E37" w:rsidP="00657E37">
      <w:pPr>
        <w:spacing w:after="0" w:line="240" w:lineRule="auto"/>
        <w:rPr>
          <w:rFonts w:ascii="Times New Roman" w:hAnsi="Times New Roman" w:cs="Times New Roman"/>
          <w:sz w:val="24"/>
          <w:szCs w:val="24"/>
        </w:rPr>
      </w:pPr>
      <w:r w:rsidRPr="00FB260C">
        <w:rPr>
          <w:rFonts w:ascii="Times New Roman" w:hAnsi="Times New Roman" w:cs="Times New Roman"/>
          <w:sz w:val="24"/>
          <w:szCs w:val="24"/>
        </w:rPr>
        <w:t xml:space="preserve">Методические </w:t>
      </w:r>
      <w:r w:rsidRPr="00FB260C">
        <w:rPr>
          <w:rFonts w:ascii="Times New Roman" w:eastAsia="Times New Roman" w:hAnsi="Times New Roman" w:cs="Times New Roman"/>
          <w:sz w:val="24"/>
          <w:szCs w:val="24"/>
        </w:rPr>
        <w:t xml:space="preserve"> указания предназначены для оказания помощи обучающимся  в написании курсовой работы по </w:t>
      </w:r>
      <w:r w:rsidR="00FB260C" w:rsidRPr="00FB260C">
        <w:rPr>
          <w:rFonts w:ascii="Times New Roman" w:eastAsia="Times New Roman" w:hAnsi="Times New Roman" w:cs="Times New Roman"/>
          <w:sz w:val="24"/>
          <w:szCs w:val="24"/>
        </w:rPr>
        <w:t xml:space="preserve">учебной </w:t>
      </w:r>
      <w:r w:rsidRPr="00FB260C">
        <w:rPr>
          <w:rFonts w:ascii="Times New Roman" w:eastAsia="Times New Roman" w:hAnsi="Times New Roman" w:cs="Times New Roman"/>
          <w:sz w:val="24"/>
          <w:szCs w:val="24"/>
        </w:rPr>
        <w:t>дисциплине «</w:t>
      </w:r>
      <w:r w:rsidRPr="00FB260C">
        <w:rPr>
          <w:rFonts w:ascii="Times New Roman" w:hAnsi="Times New Roman" w:cs="Times New Roman"/>
          <w:sz w:val="24"/>
          <w:szCs w:val="24"/>
        </w:rPr>
        <w:t>Оборудование предприятий общественного питания».</w:t>
      </w:r>
    </w:p>
    <w:p w:rsidR="00331978" w:rsidRDefault="00657E37" w:rsidP="00657E37">
      <w:pPr>
        <w:spacing w:after="0" w:line="240" w:lineRule="auto"/>
        <w:rPr>
          <w:rFonts w:ascii="Times New Roman" w:eastAsia="Times New Roman" w:hAnsi="Times New Roman" w:cs="Times New Roman"/>
          <w:sz w:val="24"/>
          <w:szCs w:val="24"/>
        </w:rPr>
      </w:pPr>
      <w:r w:rsidRPr="00B82772">
        <w:rPr>
          <w:rFonts w:ascii="Times New Roman" w:eastAsia="Times New Roman" w:hAnsi="Times New Roman" w:cs="Times New Roman"/>
          <w:sz w:val="24"/>
          <w:szCs w:val="24"/>
        </w:rPr>
        <w:t xml:space="preserve">Курсовая работа - это один из видов учебной работы, которая выполняется </w:t>
      </w:r>
      <w:r>
        <w:rPr>
          <w:rFonts w:ascii="Times New Roman" w:eastAsia="Times New Roman" w:hAnsi="Times New Roman" w:cs="Times New Roman"/>
          <w:sz w:val="24"/>
          <w:szCs w:val="24"/>
        </w:rPr>
        <w:t xml:space="preserve">обучающимся </w:t>
      </w:r>
      <w:r w:rsidRPr="00B82772">
        <w:rPr>
          <w:rFonts w:ascii="Times New Roman" w:eastAsia="Times New Roman" w:hAnsi="Times New Roman" w:cs="Times New Roman"/>
          <w:sz w:val="24"/>
          <w:szCs w:val="24"/>
        </w:rPr>
        <w:t xml:space="preserve">самостоятельно во внеаудиторное время под руководством преподавателя. Руководитель курсовой работы оказывает помощь </w:t>
      </w:r>
      <w:r>
        <w:rPr>
          <w:rFonts w:ascii="Times New Roman" w:eastAsia="Times New Roman" w:hAnsi="Times New Roman" w:cs="Times New Roman"/>
          <w:sz w:val="24"/>
          <w:szCs w:val="24"/>
        </w:rPr>
        <w:t xml:space="preserve">обучающемуся </w:t>
      </w:r>
      <w:r w:rsidRPr="00B82772">
        <w:rPr>
          <w:rFonts w:ascii="Times New Roman" w:eastAsia="Times New Roman" w:hAnsi="Times New Roman" w:cs="Times New Roman"/>
          <w:sz w:val="24"/>
          <w:szCs w:val="24"/>
        </w:rPr>
        <w:t>в выборе проблемы для исследования, в поиске литературы и других источников информации, в составлении плана работы, дает консультации в процессе разработки содержания курсовой</w:t>
      </w:r>
      <w:r w:rsidR="0057236C">
        <w:rPr>
          <w:rFonts w:ascii="Times New Roman" w:eastAsia="Times New Roman" w:hAnsi="Times New Roman" w:cs="Times New Roman"/>
          <w:sz w:val="24"/>
          <w:szCs w:val="24"/>
        </w:rPr>
        <w:t xml:space="preserve"> работы и принимает ее защиту.</w:t>
      </w:r>
      <w:r w:rsidR="0057236C">
        <w:rPr>
          <w:rFonts w:ascii="Times New Roman" w:eastAsia="Times New Roman" w:hAnsi="Times New Roman" w:cs="Times New Roman"/>
          <w:sz w:val="24"/>
          <w:szCs w:val="24"/>
        </w:rPr>
        <w:br/>
      </w:r>
      <w:r w:rsidRPr="00B82772">
        <w:rPr>
          <w:rFonts w:ascii="Times New Roman" w:eastAsia="Times New Roman" w:hAnsi="Times New Roman" w:cs="Times New Roman"/>
          <w:sz w:val="24"/>
          <w:szCs w:val="24"/>
        </w:rPr>
        <w:t xml:space="preserve">Курсовая работа является составной частью учебного процесса подготовки специалистов </w:t>
      </w:r>
      <w:r>
        <w:rPr>
          <w:rFonts w:ascii="Times New Roman" w:eastAsia="Times New Roman" w:hAnsi="Times New Roman" w:cs="Times New Roman"/>
          <w:sz w:val="24"/>
          <w:szCs w:val="24"/>
        </w:rPr>
        <w:t>по специальности</w:t>
      </w:r>
      <w:r w:rsidR="006E23B0">
        <w:rPr>
          <w:rFonts w:ascii="Times New Roman" w:eastAsia="Times New Roman" w:hAnsi="Times New Roman" w:cs="Times New Roman"/>
          <w:sz w:val="24"/>
          <w:szCs w:val="24"/>
        </w:rPr>
        <w:t xml:space="preserve"> 200807.51</w:t>
      </w:r>
      <w:r>
        <w:rPr>
          <w:rFonts w:ascii="Times New Roman" w:eastAsia="Times New Roman" w:hAnsi="Times New Roman" w:cs="Times New Roman"/>
          <w:sz w:val="24"/>
          <w:szCs w:val="24"/>
        </w:rPr>
        <w:t xml:space="preserve"> «Технология продукции общественного питания». </w:t>
      </w:r>
      <w:r w:rsidRPr="00B82772">
        <w:rPr>
          <w:rFonts w:ascii="Times New Roman" w:eastAsia="Times New Roman" w:hAnsi="Times New Roman" w:cs="Times New Roman"/>
          <w:sz w:val="24"/>
          <w:szCs w:val="24"/>
        </w:rPr>
        <w:t>Это эффективный способ приобретения новых знаний, необходимых при формировании профессиональных качеств и одновременно метод оценки способностей к самос</w:t>
      </w:r>
      <w:r w:rsidR="0057236C">
        <w:rPr>
          <w:rFonts w:ascii="Times New Roman" w:eastAsia="Times New Roman" w:hAnsi="Times New Roman" w:cs="Times New Roman"/>
          <w:sz w:val="24"/>
          <w:szCs w:val="24"/>
        </w:rPr>
        <w:t>тоятельной работе.</w:t>
      </w:r>
      <w:r w:rsidR="0057236C">
        <w:rPr>
          <w:rFonts w:ascii="Times New Roman" w:eastAsia="Times New Roman" w:hAnsi="Times New Roman" w:cs="Times New Roman"/>
          <w:sz w:val="24"/>
          <w:szCs w:val="24"/>
        </w:rPr>
        <w:br/>
      </w:r>
      <w:r w:rsidRPr="00B82772">
        <w:rPr>
          <w:rFonts w:ascii="Times New Roman" w:eastAsia="Times New Roman" w:hAnsi="Times New Roman" w:cs="Times New Roman"/>
          <w:sz w:val="24"/>
          <w:szCs w:val="24"/>
        </w:rPr>
        <w:t>Выполнение курсовой раб</w:t>
      </w:r>
      <w:r w:rsidR="0057236C">
        <w:rPr>
          <w:rFonts w:ascii="Times New Roman" w:eastAsia="Times New Roman" w:hAnsi="Times New Roman" w:cs="Times New Roman"/>
          <w:sz w:val="24"/>
          <w:szCs w:val="24"/>
        </w:rPr>
        <w:t>оты преследует следующие цели:</w:t>
      </w:r>
      <w:r w:rsidR="0057236C">
        <w:rPr>
          <w:rFonts w:ascii="Times New Roman" w:eastAsia="Times New Roman" w:hAnsi="Times New Roman" w:cs="Times New Roman"/>
          <w:sz w:val="24"/>
          <w:szCs w:val="24"/>
        </w:rPr>
        <w:br/>
      </w:r>
      <w:r w:rsidRPr="00B82772">
        <w:rPr>
          <w:rFonts w:ascii="Times New Roman" w:eastAsia="Times New Roman" w:hAnsi="Times New Roman" w:cs="Times New Roman"/>
          <w:sz w:val="24"/>
          <w:szCs w:val="24"/>
        </w:rPr>
        <w:t>- систематизация, закрепление и расширение теоретических знаний, полу</w:t>
      </w:r>
      <w:r w:rsidR="0057236C">
        <w:rPr>
          <w:rFonts w:ascii="Times New Roman" w:eastAsia="Times New Roman" w:hAnsi="Times New Roman" w:cs="Times New Roman"/>
          <w:sz w:val="24"/>
          <w:szCs w:val="24"/>
        </w:rPr>
        <w:t>ченных на лекциях и семинарах;</w:t>
      </w:r>
      <w:r w:rsidR="0057236C">
        <w:rPr>
          <w:rFonts w:ascii="Times New Roman" w:eastAsia="Times New Roman" w:hAnsi="Times New Roman" w:cs="Times New Roman"/>
          <w:sz w:val="24"/>
          <w:szCs w:val="24"/>
        </w:rPr>
        <w:br/>
      </w:r>
      <w:r w:rsidRPr="00B82772">
        <w:rPr>
          <w:rFonts w:ascii="Times New Roman" w:eastAsia="Times New Roman" w:hAnsi="Times New Roman" w:cs="Times New Roman"/>
          <w:sz w:val="24"/>
          <w:szCs w:val="24"/>
        </w:rPr>
        <w:t>- привитие навыков самостоятельной работы по подбору литературы, работы с научной литературой,  нормат</w:t>
      </w:r>
      <w:r w:rsidR="0057236C">
        <w:rPr>
          <w:rFonts w:ascii="Times New Roman" w:eastAsia="Times New Roman" w:hAnsi="Times New Roman" w:cs="Times New Roman"/>
          <w:sz w:val="24"/>
          <w:szCs w:val="24"/>
        </w:rPr>
        <w:t>ивно-справочной документацией;</w:t>
      </w:r>
      <w:r w:rsidR="0057236C">
        <w:rPr>
          <w:rFonts w:ascii="Times New Roman" w:eastAsia="Times New Roman" w:hAnsi="Times New Roman" w:cs="Times New Roman"/>
          <w:sz w:val="24"/>
          <w:szCs w:val="24"/>
        </w:rPr>
        <w:br/>
      </w:r>
      <w:r w:rsidRPr="00B82772">
        <w:rPr>
          <w:rFonts w:ascii="Times New Roman" w:eastAsia="Times New Roman" w:hAnsi="Times New Roman" w:cs="Times New Roman"/>
          <w:sz w:val="24"/>
          <w:szCs w:val="24"/>
        </w:rPr>
        <w:t>- обучение самостоятельно систематизировать и излагать знания, полученные в процессе самостоятельного изучения литературы</w:t>
      </w:r>
      <w:r w:rsidR="0057236C">
        <w:rPr>
          <w:rFonts w:ascii="Times New Roman" w:eastAsia="Times New Roman" w:hAnsi="Times New Roman" w:cs="Times New Roman"/>
          <w:sz w:val="24"/>
          <w:szCs w:val="24"/>
        </w:rPr>
        <w:t>;</w:t>
      </w:r>
      <w:r w:rsidR="0057236C">
        <w:rPr>
          <w:rFonts w:ascii="Times New Roman" w:eastAsia="Times New Roman" w:hAnsi="Times New Roman" w:cs="Times New Roman"/>
          <w:sz w:val="24"/>
          <w:szCs w:val="24"/>
        </w:rPr>
        <w:br/>
      </w:r>
      <w:r w:rsidRPr="00B82772">
        <w:rPr>
          <w:rFonts w:ascii="Times New Roman" w:eastAsia="Times New Roman" w:hAnsi="Times New Roman" w:cs="Times New Roman"/>
          <w:sz w:val="24"/>
          <w:szCs w:val="24"/>
        </w:rPr>
        <w:t>- привитие навыков научно-исследовательской работы, использование анализа и самостоятельных выводов по</w:t>
      </w:r>
      <w:r w:rsidR="00331978">
        <w:rPr>
          <w:rFonts w:ascii="Times New Roman" w:eastAsia="Times New Roman" w:hAnsi="Times New Roman" w:cs="Times New Roman"/>
          <w:sz w:val="24"/>
          <w:szCs w:val="24"/>
        </w:rPr>
        <w:t xml:space="preserve"> вопросам техники безопасности при эксплуатации </w:t>
      </w:r>
      <w:r w:rsidR="006E23B0">
        <w:rPr>
          <w:rFonts w:ascii="Times New Roman" w:eastAsia="Times New Roman" w:hAnsi="Times New Roman" w:cs="Times New Roman"/>
          <w:sz w:val="24"/>
          <w:szCs w:val="24"/>
        </w:rPr>
        <w:t xml:space="preserve">технологического </w:t>
      </w:r>
      <w:r w:rsidR="00331978">
        <w:rPr>
          <w:rFonts w:ascii="Times New Roman" w:eastAsia="Times New Roman" w:hAnsi="Times New Roman" w:cs="Times New Roman"/>
          <w:sz w:val="24"/>
          <w:szCs w:val="24"/>
        </w:rPr>
        <w:t>оборудования предприятий питания</w:t>
      </w:r>
      <w:r w:rsidR="0057236C">
        <w:rPr>
          <w:rFonts w:ascii="Times New Roman" w:eastAsia="Times New Roman" w:hAnsi="Times New Roman" w:cs="Times New Roman"/>
          <w:sz w:val="24"/>
          <w:szCs w:val="24"/>
        </w:rPr>
        <w:t>;</w:t>
      </w:r>
      <w:r w:rsidR="0057236C">
        <w:rPr>
          <w:rFonts w:ascii="Times New Roman" w:eastAsia="Times New Roman" w:hAnsi="Times New Roman" w:cs="Times New Roman"/>
          <w:sz w:val="24"/>
          <w:szCs w:val="24"/>
        </w:rPr>
        <w:br/>
      </w:r>
      <w:r w:rsidRPr="00B82772">
        <w:rPr>
          <w:rFonts w:ascii="Times New Roman" w:eastAsia="Times New Roman" w:hAnsi="Times New Roman" w:cs="Times New Roman"/>
          <w:sz w:val="24"/>
          <w:szCs w:val="24"/>
        </w:rPr>
        <w:t>- развитие умения делать на основе анализа соответствующие выводы и предложения по теме исследования, способности четко и просто письменно излагать свои мысли, правильно оформлять работу</w:t>
      </w:r>
      <w:r w:rsidR="006E23B0">
        <w:rPr>
          <w:rFonts w:ascii="Times New Roman" w:eastAsia="Times New Roman" w:hAnsi="Times New Roman" w:cs="Times New Roman"/>
          <w:sz w:val="24"/>
          <w:szCs w:val="24"/>
        </w:rPr>
        <w:t>.</w:t>
      </w:r>
      <w:r w:rsidR="0057236C">
        <w:rPr>
          <w:rFonts w:ascii="Times New Roman" w:eastAsia="Times New Roman" w:hAnsi="Times New Roman" w:cs="Times New Roman"/>
          <w:sz w:val="24"/>
          <w:szCs w:val="24"/>
        </w:rPr>
        <w:br/>
        <w:t xml:space="preserve">        </w:t>
      </w:r>
      <w:r w:rsidRPr="00B82772">
        <w:rPr>
          <w:rFonts w:ascii="Times New Roman" w:eastAsia="Times New Roman" w:hAnsi="Times New Roman" w:cs="Times New Roman"/>
          <w:sz w:val="24"/>
          <w:szCs w:val="24"/>
        </w:rPr>
        <w:t xml:space="preserve">Курсовая работа направлена на развитие целого ряда навыков, которыми должен обладать дипломированный специалист. </w:t>
      </w:r>
      <w:r w:rsidRPr="00B82772">
        <w:rPr>
          <w:rFonts w:ascii="Times New Roman" w:eastAsia="Times New Roman" w:hAnsi="Times New Roman" w:cs="Times New Roman"/>
          <w:b/>
          <w:bCs/>
          <w:sz w:val="24"/>
          <w:szCs w:val="24"/>
        </w:rPr>
        <w:t>В процессе написания курсовой работы</w:t>
      </w:r>
      <w:r w:rsidR="00331978">
        <w:rPr>
          <w:rFonts w:ascii="Times New Roman" w:eastAsia="Times New Roman" w:hAnsi="Times New Roman" w:cs="Times New Roman"/>
          <w:sz w:val="24"/>
          <w:szCs w:val="24"/>
        </w:rPr>
        <w:t xml:space="preserve"> обучающийся </w:t>
      </w:r>
      <w:r w:rsidRPr="00B82772">
        <w:rPr>
          <w:rFonts w:ascii="Times New Roman" w:eastAsia="Times New Roman" w:hAnsi="Times New Roman" w:cs="Times New Roman"/>
          <w:sz w:val="24"/>
          <w:szCs w:val="24"/>
        </w:rPr>
        <w:t xml:space="preserve"> углубленно изучает одну из проблем организации </w:t>
      </w:r>
      <w:r w:rsidR="00331978">
        <w:rPr>
          <w:rFonts w:ascii="Times New Roman" w:eastAsia="Times New Roman" w:hAnsi="Times New Roman" w:cs="Times New Roman"/>
          <w:sz w:val="24"/>
          <w:szCs w:val="24"/>
        </w:rPr>
        <w:t xml:space="preserve">работы цеха в </w:t>
      </w:r>
      <w:r w:rsidRPr="00B82772">
        <w:rPr>
          <w:rFonts w:ascii="Times New Roman" w:eastAsia="Times New Roman" w:hAnsi="Times New Roman" w:cs="Times New Roman"/>
          <w:sz w:val="24"/>
          <w:szCs w:val="24"/>
        </w:rPr>
        <w:t>пред</w:t>
      </w:r>
      <w:r w:rsidR="00331978">
        <w:rPr>
          <w:rFonts w:ascii="Times New Roman" w:eastAsia="Times New Roman" w:hAnsi="Times New Roman" w:cs="Times New Roman"/>
          <w:sz w:val="24"/>
          <w:szCs w:val="24"/>
        </w:rPr>
        <w:t>приятии питания, используя нормативную литературу</w:t>
      </w:r>
      <w:r w:rsidR="006E23B0">
        <w:rPr>
          <w:rFonts w:ascii="Times New Roman" w:eastAsia="Times New Roman" w:hAnsi="Times New Roman" w:cs="Times New Roman"/>
          <w:sz w:val="24"/>
          <w:szCs w:val="24"/>
        </w:rPr>
        <w:t xml:space="preserve">, </w:t>
      </w:r>
      <w:r w:rsidR="00331978">
        <w:rPr>
          <w:rFonts w:ascii="Times New Roman" w:eastAsia="Times New Roman" w:hAnsi="Times New Roman" w:cs="Times New Roman"/>
          <w:sz w:val="24"/>
          <w:szCs w:val="24"/>
        </w:rPr>
        <w:t xml:space="preserve"> подбирает технологическое оборудование и разрабатывает рекомендации по безопасной организации технологического процесса в цехе.</w:t>
      </w:r>
      <w:r w:rsidR="00FB260C">
        <w:rPr>
          <w:rFonts w:ascii="Times New Roman" w:eastAsia="Times New Roman" w:hAnsi="Times New Roman" w:cs="Times New Roman"/>
          <w:sz w:val="24"/>
          <w:szCs w:val="24"/>
        </w:rPr>
        <w:t xml:space="preserve"> Задачи </w:t>
      </w:r>
      <w:r w:rsidRPr="00B82772">
        <w:rPr>
          <w:rFonts w:ascii="Times New Roman" w:eastAsia="Times New Roman" w:hAnsi="Times New Roman" w:cs="Times New Roman"/>
          <w:sz w:val="24"/>
          <w:szCs w:val="24"/>
        </w:rPr>
        <w:t xml:space="preserve"> которые ставятся непосредственно перед </w:t>
      </w:r>
      <w:r w:rsidR="00331978">
        <w:rPr>
          <w:rFonts w:ascii="Times New Roman" w:eastAsia="Times New Roman" w:hAnsi="Times New Roman" w:cs="Times New Roman"/>
          <w:sz w:val="24"/>
          <w:szCs w:val="24"/>
        </w:rPr>
        <w:t>обучающимися при выполнении курсовой работы</w:t>
      </w:r>
      <w:r w:rsidR="006E23B0">
        <w:rPr>
          <w:rFonts w:ascii="Times New Roman" w:eastAsia="Times New Roman" w:hAnsi="Times New Roman" w:cs="Times New Roman"/>
          <w:sz w:val="24"/>
          <w:szCs w:val="24"/>
        </w:rPr>
        <w:t xml:space="preserve"> </w:t>
      </w:r>
      <w:r w:rsidR="00331978">
        <w:rPr>
          <w:rFonts w:ascii="Times New Roman" w:eastAsia="Times New Roman" w:hAnsi="Times New Roman" w:cs="Times New Roman"/>
          <w:sz w:val="24"/>
          <w:szCs w:val="24"/>
        </w:rPr>
        <w:t xml:space="preserve"> включают изучение технической </w:t>
      </w:r>
      <w:r w:rsidR="00FB260C">
        <w:rPr>
          <w:rFonts w:ascii="Times New Roman" w:eastAsia="Times New Roman" w:hAnsi="Times New Roman" w:cs="Times New Roman"/>
          <w:sz w:val="24"/>
          <w:szCs w:val="24"/>
        </w:rPr>
        <w:t xml:space="preserve"> литературы по избранной теме,</w:t>
      </w:r>
      <w:r w:rsidRPr="00B82772">
        <w:rPr>
          <w:rFonts w:ascii="Times New Roman" w:eastAsia="Times New Roman" w:hAnsi="Times New Roman" w:cs="Times New Roman"/>
          <w:sz w:val="24"/>
          <w:szCs w:val="24"/>
        </w:rPr>
        <w:t xml:space="preserve"> ознакомление с</w:t>
      </w:r>
      <w:r w:rsidR="00331978">
        <w:rPr>
          <w:rFonts w:ascii="Times New Roman" w:eastAsia="Times New Roman" w:hAnsi="Times New Roman" w:cs="Times New Roman"/>
          <w:sz w:val="24"/>
          <w:szCs w:val="24"/>
        </w:rPr>
        <w:t xml:space="preserve"> устройством, принципом действия и </w:t>
      </w:r>
      <w:r w:rsidRPr="00B82772">
        <w:rPr>
          <w:rFonts w:ascii="Times New Roman" w:eastAsia="Times New Roman" w:hAnsi="Times New Roman" w:cs="Times New Roman"/>
          <w:sz w:val="24"/>
          <w:szCs w:val="24"/>
        </w:rPr>
        <w:t xml:space="preserve"> </w:t>
      </w:r>
      <w:r w:rsidR="00331978">
        <w:rPr>
          <w:rFonts w:ascii="Times New Roman" w:eastAsia="Times New Roman" w:hAnsi="Times New Roman" w:cs="Times New Roman"/>
          <w:sz w:val="24"/>
          <w:szCs w:val="24"/>
        </w:rPr>
        <w:t>правилами техники безопасности при эксплуатации технологического оборудования, правилами оказания первой медицинской помощи при различных травмах.</w:t>
      </w:r>
    </w:p>
    <w:p w:rsidR="00331978" w:rsidRDefault="00331978" w:rsidP="00657E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Курсовая работа может являться частью выпускной квалификационной работы обучающегося.</w:t>
      </w:r>
    </w:p>
    <w:p w:rsidR="00331978" w:rsidRDefault="00331978" w:rsidP="00657E37">
      <w:pPr>
        <w:spacing w:after="0" w:line="240" w:lineRule="auto"/>
        <w:rPr>
          <w:rFonts w:ascii="Times New Roman" w:eastAsia="Times New Roman" w:hAnsi="Times New Roman" w:cs="Times New Roman"/>
          <w:sz w:val="24"/>
          <w:szCs w:val="24"/>
        </w:rPr>
      </w:pPr>
    </w:p>
    <w:p w:rsidR="00433E28" w:rsidRDefault="00657E37" w:rsidP="00657E37">
      <w:pPr>
        <w:spacing w:after="0" w:line="240" w:lineRule="auto"/>
        <w:rPr>
          <w:rFonts w:ascii="Times New Roman" w:eastAsia="Times New Roman" w:hAnsi="Times New Roman" w:cs="Times New Roman"/>
          <w:sz w:val="24"/>
          <w:szCs w:val="24"/>
        </w:rPr>
      </w:pPr>
      <w:r w:rsidRPr="00B82772">
        <w:rPr>
          <w:rFonts w:ascii="Times New Roman" w:eastAsia="Times New Roman" w:hAnsi="Times New Roman" w:cs="Times New Roman"/>
          <w:b/>
          <w:bCs/>
          <w:sz w:val="24"/>
          <w:szCs w:val="24"/>
        </w:rPr>
        <w:t>2. Сроки написания и защиты курсовой работы.</w:t>
      </w:r>
      <w:r w:rsidR="0057236C">
        <w:rPr>
          <w:rFonts w:ascii="Times New Roman" w:eastAsia="Times New Roman" w:hAnsi="Times New Roman" w:cs="Times New Roman"/>
          <w:sz w:val="24"/>
          <w:szCs w:val="24"/>
        </w:rPr>
        <w:br/>
      </w:r>
      <w:r w:rsidRPr="00B82772">
        <w:rPr>
          <w:rFonts w:ascii="Times New Roman" w:eastAsia="Times New Roman" w:hAnsi="Times New Roman" w:cs="Times New Roman"/>
          <w:sz w:val="24"/>
          <w:szCs w:val="24"/>
        </w:rPr>
        <w:t>Курсовая рабо</w:t>
      </w:r>
      <w:r w:rsidR="00331978">
        <w:rPr>
          <w:rFonts w:ascii="Times New Roman" w:eastAsia="Times New Roman" w:hAnsi="Times New Roman" w:cs="Times New Roman"/>
          <w:sz w:val="24"/>
          <w:szCs w:val="24"/>
        </w:rPr>
        <w:t>та выполняется обучающимися</w:t>
      </w:r>
      <w:r w:rsidRPr="00B82772">
        <w:rPr>
          <w:rFonts w:ascii="Times New Roman" w:eastAsia="Times New Roman" w:hAnsi="Times New Roman" w:cs="Times New Roman"/>
          <w:sz w:val="24"/>
          <w:szCs w:val="24"/>
        </w:rPr>
        <w:t xml:space="preserve"> </w:t>
      </w:r>
      <w:r w:rsidR="00433E28">
        <w:rPr>
          <w:rFonts w:ascii="Times New Roman" w:eastAsia="Times New Roman" w:hAnsi="Times New Roman" w:cs="Times New Roman"/>
          <w:sz w:val="24"/>
          <w:szCs w:val="24"/>
        </w:rPr>
        <w:t xml:space="preserve">2 </w:t>
      </w:r>
      <w:r w:rsidRPr="00B82772">
        <w:rPr>
          <w:rFonts w:ascii="Times New Roman" w:eastAsia="Times New Roman" w:hAnsi="Times New Roman" w:cs="Times New Roman"/>
          <w:sz w:val="24"/>
          <w:szCs w:val="24"/>
        </w:rPr>
        <w:t xml:space="preserve">курса по специальности </w:t>
      </w:r>
      <w:r w:rsidR="00433E28">
        <w:rPr>
          <w:rFonts w:ascii="Times New Roman" w:eastAsia="Times New Roman" w:hAnsi="Times New Roman" w:cs="Times New Roman"/>
          <w:sz w:val="24"/>
          <w:szCs w:val="24"/>
        </w:rPr>
        <w:t xml:space="preserve">200807.51 «Технология продукции общественного питания». </w:t>
      </w:r>
      <w:r w:rsidRPr="00B82772">
        <w:rPr>
          <w:rFonts w:ascii="Times New Roman" w:eastAsia="Times New Roman" w:hAnsi="Times New Roman" w:cs="Times New Roman"/>
          <w:sz w:val="24"/>
          <w:szCs w:val="24"/>
        </w:rPr>
        <w:t>Р</w:t>
      </w:r>
      <w:r w:rsidR="00433E28">
        <w:rPr>
          <w:rFonts w:ascii="Times New Roman" w:eastAsia="Times New Roman" w:hAnsi="Times New Roman" w:cs="Times New Roman"/>
          <w:sz w:val="24"/>
          <w:szCs w:val="24"/>
        </w:rPr>
        <w:t xml:space="preserve">абота осуществляется в течение 2  семестра после изучения </w:t>
      </w:r>
      <w:r w:rsidR="00433E28" w:rsidRPr="00433E28">
        <w:rPr>
          <w:rFonts w:ascii="Times New Roman" w:eastAsia="Times New Roman" w:hAnsi="Times New Roman" w:cs="Times New Roman"/>
          <w:sz w:val="24"/>
          <w:szCs w:val="24"/>
        </w:rPr>
        <w:t xml:space="preserve"> </w:t>
      </w:r>
      <w:r w:rsidR="00433E28">
        <w:rPr>
          <w:rFonts w:ascii="Times New Roman" w:eastAsia="Times New Roman" w:hAnsi="Times New Roman" w:cs="Times New Roman"/>
          <w:sz w:val="24"/>
          <w:szCs w:val="24"/>
        </w:rPr>
        <w:t>модуля № 1.</w:t>
      </w:r>
    </w:p>
    <w:p w:rsidR="0057236C" w:rsidRDefault="00657E37" w:rsidP="0057236C">
      <w:pPr>
        <w:spacing w:after="0" w:line="240" w:lineRule="auto"/>
        <w:rPr>
          <w:rFonts w:ascii="Times New Roman" w:eastAsia="Times New Roman" w:hAnsi="Times New Roman" w:cs="Times New Roman"/>
          <w:sz w:val="24"/>
          <w:szCs w:val="24"/>
        </w:rPr>
      </w:pPr>
      <w:r w:rsidRPr="00B82772">
        <w:rPr>
          <w:rFonts w:ascii="Times New Roman" w:eastAsia="Times New Roman" w:hAnsi="Times New Roman" w:cs="Times New Roman"/>
          <w:sz w:val="24"/>
          <w:szCs w:val="24"/>
        </w:rPr>
        <w:t xml:space="preserve"> Здесь можно выделить следующие этапы:</w:t>
      </w:r>
    </w:p>
    <w:p w:rsidR="0057236C" w:rsidRDefault="0057236C" w:rsidP="005723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выбор темы курсовой работы</w:t>
      </w:r>
    </w:p>
    <w:p w:rsidR="0057236C" w:rsidRDefault="0057236C" w:rsidP="005723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и</w:t>
      </w:r>
      <w:r w:rsidR="00657E37" w:rsidRPr="00B82772">
        <w:rPr>
          <w:rFonts w:ascii="Times New Roman" w:eastAsia="Times New Roman" w:hAnsi="Times New Roman" w:cs="Times New Roman"/>
          <w:sz w:val="24"/>
          <w:szCs w:val="24"/>
        </w:rPr>
        <w:t>зучение литературы</w:t>
      </w:r>
    </w:p>
    <w:p w:rsidR="0057236C" w:rsidRDefault="0057236C" w:rsidP="005723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р</w:t>
      </w:r>
      <w:r w:rsidR="00657E37" w:rsidRPr="00B82772">
        <w:rPr>
          <w:rFonts w:ascii="Times New Roman" w:eastAsia="Times New Roman" w:hAnsi="Times New Roman" w:cs="Times New Roman"/>
          <w:sz w:val="24"/>
          <w:szCs w:val="24"/>
        </w:rPr>
        <w:t>азработка плана курсовой работы</w:t>
      </w:r>
    </w:p>
    <w:p w:rsidR="0057236C" w:rsidRDefault="0057236C" w:rsidP="005723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н</w:t>
      </w:r>
      <w:r w:rsidR="00657E37" w:rsidRPr="00B82772">
        <w:rPr>
          <w:rFonts w:ascii="Times New Roman" w:eastAsia="Times New Roman" w:hAnsi="Times New Roman" w:cs="Times New Roman"/>
          <w:sz w:val="24"/>
          <w:szCs w:val="24"/>
        </w:rPr>
        <w:t>аписание и оформление курсовой работы</w:t>
      </w:r>
    </w:p>
    <w:p w:rsidR="00657E37" w:rsidRPr="00B82772" w:rsidRDefault="0057236C" w:rsidP="005723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з</w:t>
      </w:r>
      <w:r w:rsidR="00657E37" w:rsidRPr="00B82772">
        <w:rPr>
          <w:rFonts w:ascii="Times New Roman" w:eastAsia="Times New Roman" w:hAnsi="Times New Roman" w:cs="Times New Roman"/>
          <w:sz w:val="24"/>
          <w:szCs w:val="24"/>
        </w:rPr>
        <w:t>ащита курсовой работы</w:t>
      </w:r>
      <w:r>
        <w:rPr>
          <w:rFonts w:ascii="Times New Roman" w:eastAsia="Times New Roman" w:hAnsi="Times New Roman" w:cs="Times New Roman"/>
          <w:sz w:val="24"/>
          <w:szCs w:val="24"/>
        </w:rPr>
        <w:t>.</w:t>
      </w:r>
    </w:p>
    <w:p w:rsidR="00D67126" w:rsidRDefault="00657E37" w:rsidP="00D67126">
      <w:pPr>
        <w:spacing w:after="0" w:line="240" w:lineRule="auto"/>
        <w:rPr>
          <w:rFonts w:ascii="Times New Roman" w:eastAsia="Times New Roman" w:hAnsi="Times New Roman" w:cs="Times New Roman"/>
          <w:b/>
          <w:bCs/>
          <w:sz w:val="24"/>
          <w:szCs w:val="24"/>
        </w:rPr>
      </w:pPr>
      <w:r w:rsidRPr="00B82772">
        <w:rPr>
          <w:rFonts w:ascii="Times New Roman" w:eastAsia="Times New Roman" w:hAnsi="Times New Roman" w:cs="Times New Roman"/>
          <w:sz w:val="24"/>
          <w:szCs w:val="24"/>
        </w:rPr>
        <w:br/>
      </w:r>
      <w:bookmarkStart w:id="0" w:name="state-choose"/>
      <w:bookmarkEnd w:id="0"/>
    </w:p>
    <w:p w:rsidR="00D67126" w:rsidRDefault="00D67126" w:rsidP="00D67126">
      <w:pPr>
        <w:spacing w:after="0" w:line="240" w:lineRule="auto"/>
        <w:rPr>
          <w:rFonts w:ascii="Times New Roman" w:eastAsia="Times New Roman" w:hAnsi="Times New Roman" w:cs="Times New Roman"/>
          <w:b/>
          <w:bCs/>
          <w:sz w:val="24"/>
          <w:szCs w:val="24"/>
        </w:rPr>
      </w:pPr>
    </w:p>
    <w:p w:rsidR="00D67126" w:rsidRDefault="00D67126" w:rsidP="00D67126">
      <w:pPr>
        <w:spacing w:after="0" w:line="240" w:lineRule="auto"/>
        <w:rPr>
          <w:rFonts w:ascii="Times New Roman" w:eastAsia="Times New Roman" w:hAnsi="Times New Roman" w:cs="Times New Roman"/>
          <w:b/>
          <w:bCs/>
          <w:sz w:val="24"/>
          <w:szCs w:val="24"/>
        </w:rPr>
      </w:pPr>
    </w:p>
    <w:p w:rsidR="00657E37" w:rsidRPr="00B82772" w:rsidRDefault="00657E37" w:rsidP="00D67126">
      <w:pPr>
        <w:spacing w:after="0" w:line="240" w:lineRule="auto"/>
        <w:rPr>
          <w:rFonts w:ascii="Times New Roman" w:eastAsia="Times New Roman" w:hAnsi="Times New Roman" w:cs="Times New Roman"/>
          <w:sz w:val="24"/>
          <w:szCs w:val="24"/>
        </w:rPr>
      </w:pPr>
      <w:r w:rsidRPr="00B82772">
        <w:rPr>
          <w:rFonts w:ascii="Times New Roman" w:eastAsia="Times New Roman" w:hAnsi="Times New Roman" w:cs="Times New Roman"/>
          <w:b/>
          <w:bCs/>
          <w:sz w:val="24"/>
          <w:szCs w:val="24"/>
        </w:rPr>
        <w:lastRenderedPageBreak/>
        <w:t>3. Этапы работы над курсовой работой</w:t>
      </w:r>
    </w:p>
    <w:p w:rsidR="00D67126" w:rsidRDefault="00657E37" w:rsidP="00D67126">
      <w:pPr>
        <w:spacing w:before="100" w:beforeAutospacing="1" w:after="100" w:afterAutospacing="1" w:line="240" w:lineRule="auto"/>
        <w:outlineLvl w:val="2"/>
        <w:rPr>
          <w:rFonts w:ascii="Times New Roman" w:eastAsia="Times New Roman" w:hAnsi="Times New Roman" w:cs="Times New Roman"/>
          <w:b/>
          <w:bCs/>
          <w:sz w:val="27"/>
          <w:szCs w:val="27"/>
        </w:rPr>
      </w:pPr>
      <w:r w:rsidRPr="00B82772">
        <w:rPr>
          <w:rFonts w:ascii="Times New Roman" w:eastAsia="Times New Roman" w:hAnsi="Times New Roman" w:cs="Times New Roman"/>
          <w:b/>
          <w:bCs/>
          <w:i/>
          <w:iCs/>
          <w:sz w:val="27"/>
          <w:szCs w:val="27"/>
        </w:rPr>
        <w:t>Выбор темы курсовой работы</w:t>
      </w:r>
    </w:p>
    <w:p w:rsidR="00657E37" w:rsidRPr="00D67126" w:rsidRDefault="00D67126" w:rsidP="00D67126">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 xml:space="preserve">    </w:t>
      </w:r>
      <w:r w:rsidR="00657E37" w:rsidRPr="00B82772">
        <w:rPr>
          <w:rFonts w:ascii="Times New Roman" w:eastAsia="Times New Roman" w:hAnsi="Times New Roman" w:cs="Times New Roman"/>
          <w:sz w:val="24"/>
          <w:szCs w:val="24"/>
        </w:rPr>
        <w:t>Темы курсовых работ рассматриваются и ут</w:t>
      </w:r>
      <w:r w:rsidR="00433E28">
        <w:rPr>
          <w:rFonts w:ascii="Times New Roman" w:eastAsia="Times New Roman" w:hAnsi="Times New Roman" w:cs="Times New Roman"/>
          <w:sz w:val="24"/>
          <w:szCs w:val="24"/>
        </w:rPr>
        <w:t>верждаются на заседании методической комиссии технологических дисциплин</w:t>
      </w:r>
      <w:r w:rsidR="00657E37" w:rsidRPr="00B82772">
        <w:rPr>
          <w:rFonts w:ascii="Times New Roman" w:eastAsia="Times New Roman" w:hAnsi="Times New Roman" w:cs="Times New Roman"/>
          <w:sz w:val="24"/>
          <w:szCs w:val="24"/>
        </w:rPr>
        <w:t>. Список тем ежегодно пересматрив</w:t>
      </w:r>
      <w:r w:rsidR="00433E28">
        <w:rPr>
          <w:rFonts w:ascii="Times New Roman" w:eastAsia="Times New Roman" w:hAnsi="Times New Roman" w:cs="Times New Roman"/>
          <w:sz w:val="24"/>
          <w:szCs w:val="24"/>
        </w:rPr>
        <w:t xml:space="preserve">ается, уточняется. Обучающиеся </w:t>
      </w:r>
      <w:r w:rsidR="00657E37" w:rsidRPr="00B82772">
        <w:rPr>
          <w:rFonts w:ascii="Times New Roman" w:eastAsia="Times New Roman" w:hAnsi="Times New Roman" w:cs="Times New Roman"/>
          <w:sz w:val="24"/>
          <w:szCs w:val="24"/>
        </w:rPr>
        <w:t>выбирают тему</w:t>
      </w:r>
      <w:r w:rsidR="00433E28">
        <w:rPr>
          <w:rFonts w:ascii="Times New Roman" w:eastAsia="Times New Roman" w:hAnsi="Times New Roman" w:cs="Times New Roman"/>
          <w:sz w:val="24"/>
          <w:szCs w:val="24"/>
        </w:rPr>
        <w:t xml:space="preserve"> курсовой работы самостоятельно</w:t>
      </w:r>
      <w:r w:rsidR="00657E37" w:rsidRPr="00B82772">
        <w:rPr>
          <w:rFonts w:ascii="Times New Roman" w:eastAsia="Times New Roman" w:hAnsi="Times New Roman" w:cs="Times New Roman"/>
          <w:sz w:val="24"/>
          <w:szCs w:val="24"/>
        </w:rPr>
        <w:t xml:space="preserve"> из предложенного списка. </w:t>
      </w:r>
      <w:r w:rsidR="006E23B0">
        <w:rPr>
          <w:rFonts w:ascii="Times New Roman" w:eastAsia="Times New Roman" w:hAnsi="Times New Roman" w:cs="Times New Roman"/>
          <w:sz w:val="24"/>
          <w:szCs w:val="24"/>
        </w:rPr>
        <w:t>И</w:t>
      </w:r>
      <w:r w:rsidR="00657E37" w:rsidRPr="00B82772">
        <w:rPr>
          <w:rFonts w:ascii="Times New Roman" w:eastAsia="Times New Roman" w:hAnsi="Times New Roman" w:cs="Times New Roman"/>
          <w:sz w:val="24"/>
          <w:szCs w:val="24"/>
        </w:rPr>
        <w:t>зменение темы разрешается только по согласованию с препода</w:t>
      </w:r>
      <w:r w:rsidR="00433E28">
        <w:rPr>
          <w:rFonts w:ascii="Times New Roman" w:eastAsia="Times New Roman" w:hAnsi="Times New Roman" w:cs="Times New Roman"/>
          <w:sz w:val="24"/>
          <w:szCs w:val="24"/>
        </w:rPr>
        <w:t>вателем. При выборе темы обучающийся должен учитывать, что курсовая работа может являться частью выпускной квалификационной работы.</w:t>
      </w:r>
    </w:p>
    <w:p w:rsidR="00D67126" w:rsidRDefault="00657E37" w:rsidP="00D67126">
      <w:pPr>
        <w:spacing w:before="100" w:beforeAutospacing="1" w:after="100" w:afterAutospacing="1" w:line="240" w:lineRule="auto"/>
        <w:outlineLvl w:val="2"/>
        <w:rPr>
          <w:rFonts w:ascii="Times New Roman" w:eastAsia="Times New Roman" w:hAnsi="Times New Roman" w:cs="Times New Roman"/>
          <w:b/>
          <w:bCs/>
          <w:sz w:val="27"/>
          <w:szCs w:val="27"/>
        </w:rPr>
      </w:pPr>
      <w:bookmarkStart w:id="1" w:name="state-permit"/>
      <w:bookmarkStart w:id="2" w:name="state-liter"/>
      <w:bookmarkEnd w:id="1"/>
      <w:bookmarkEnd w:id="2"/>
      <w:r w:rsidRPr="00B82772">
        <w:rPr>
          <w:rFonts w:ascii="Times New Roman" w:eastAsia="Times New Roman" w:hAnsi="Times New Roman" w:cs="Times New Roman"/>
          <w:b/>
          <w:bCs/>
          <w:i/>
          <w:iCs/>
          <w:sz w:val="27"/>
          <w:szCs w:val="27"/>
        </w:rPr>
        <w:t>Изучение литературы</w:t>
      </w:r>
    </w:p>
    <w:p w:rsidR="00D67126" w:rsidRDefault="00D67126" w:rsidP="00D67126">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 xml:space="preserve">    </w:t>
      </w:r>
      <w:r w:rsidR="00657E37" w:rsidRPr="00B82772">
        <w:rPr>
          <w:rFonts w:ascii="Times New Roman" w:eastAsia="Times New Roman" w:hAnsi="Times New Roman" w:cs="Times New Roman"/>
          <w:sz w:val="24"/>
          <w:szCs w:val="24"/>
        </w:rPr>
        <w:t>Работа над курсовой работой начинается с изучения литературы</w:t>
      </w:r>
      <w:r w:rsidR="00433E28">
        <w:rPr>
          <w:rFonts w:ascii="Times New Roman" w:eastAsia="Times New Roman" w:hAnsi="Times New Roman" w:cs="Times New Roman"/>
          <w:sz w:val="24"/>
          <w:szCs w:val="24"/>
        </w:rPr>
        <w:t xml:space="preserve"> и нормативных документов по оснащению предприятий общественного питания технологическим оборудованием</w:t>
      </w:r>
      <w:r>
        <w:rPr>
          <w:rFonts w:ascii="Times New Roman" w:eastAsia="Times New Roman" w:hAnsi="Times New Roman" w:cs="Times New Roman"/>
          <w:sz w:val="24"/>
          <w:szCs w:val="24"/>
        </w:rPr>
        <w:t>:</w:t>
      </w:r>
      <w:r w:rsidR="00657E37" w:rsidRPr="00B82772">
        <w:rPr>
          <w:rFonts w:ascii="Times New Roman" w:eastAsia="Times New Roman" w:hAnsi="Times New Roman" w:cs="Times New Roman"/>
          <w:sz w:val="24"/>
          <w:szCs w:val="24"/>
        </w:rPr>
        <w:t xml:space="preserve"> </w:t>
      </w:r>
    </w:p>
    <w:p w:rsidR="00691404" w:rsidRPr="00D67126" w:rsidRDefault="00657E37" w:rsidP="00D67126">
      <w:pPr>
        <w:pStyle w:val="a6"/>
        <w:numPr>
          <w:ilvl w:val="0"/>
          <w:numId w:val="6"/>
        </w:numPr>
        <w:spacing w:before="100" w:beforeAutospacing="1" w:after="100" w:afterAutospacing="1" w:line="240" w:lineRule="auto"/>
        <w:outlineLvl w:val="2"/>
        <w:rPr>
          <w:rFonts w:ascii="Times New Roman" w:eastAsia="Times New Roman" w:hAnsi="Times New Roman" w:cs="Times New Roman"/>
          <w:b/>
          <w:bCs/>
          <w:sz w:val="27"/>
          <w:szCs w:val="27"/>
        </w:rPr>
      </w:pPr>
      <w:r w:rsidRPr="00D67126">
        <w:rPr>
          <w:rFonts w:ascii="Times New Roman" w:eastAsia="Times New Roman" w:hAnsi="Times New Roman" w:cs="Times New Roman"/>
          <w:sz w:val="24"/>
          <w:szCs w:val="24"/>
        </w:rPr>
        <w:t xml:space="preserve">Необходимо ознакомиться с </w:t>
      </w:r>
      <w:r w:rsidR="00FB260C" w:rsidRPr="00D67126">
        <w:rPr>
          <w:rFonts w:ascii="Times New Roman" w:eastAsia="Times New Roman" w:hAnsi="Times New Roman" w:cs="Times New Roman"/>
          <w:sz w:val="24"/>
          <w:szCs w:val="24"/>
        </w:rPr>
        <w:t>«</w:t>
      </w:r>
      <w:r w:rsidR="006E23B0" w:rsidRPr="00D67126">
        <w:rPr>
          <w:rFonts w:ascii="Times New Roman" w:eastAsia="Times New Roman" w:hAnsi="Times New Roman" w:cs="Times New Roman"/>
          <w:sz w:val="24"/>
          <w:szCs w:val="24"/>
        </w:rPr>
        <w:t>Нормами оснащения предприятий общественного питания торгово-технологическим оборудованием»</w:t>
      </w:r>
      <w:r w:rsidR="0076680A" w:rsidRPr="00D67126">
        <w:rPr>
          <w:rFonts w:ascii="Times New Roman" w:eastAsia="Times New Roman" w:hAnsi="Times New Roman" w:cs="Times New Roman"/>
          <w:sz w:val="24"/>
          <w:szCs w:val="24"/>
        </w:rPr>
        <w:t>, подобрать оборудование для соответствующего цеха (по тематике курсовой работы)  в соответствии с нормативами, из общего списка выбрать механическое оборудование.</w:t>
      </w:r>
    </w:p>
    <w:p w:rsidR="00657E37" w:rsidRPr="00691404" w:rsidRDefault="0076680A" w:rsidP="00691404">
      <w:pPr>
        <w:pStyle w:val="a6"/>
        <w:numPr>
          <w:ilvl w:val="0"/>
          <w:numId w:val="6"/>
        </w:numPr>
        <w:spacing w:after="0" w:line="240" w:lineRule="auto"/>
        <w:rPr>
          <w:rFonts w:ascii="Times New Roman" w:eastAsia="Times New Roman" w:hAnsi="Times New Roman" w:cs="Times New Roman"/>
          <w:sz w:val="24"/>
          <w:szCs w:val="24"/>
        </w:rPr>
      </w:pPr>
      <w:r w:rsidRPr="00691404">
        <w:rPr>
          <w:rFonts w:ascii="Times New Roman" w:eastAsia="Times New Roman" w:hAnsi="Times New Roman" w:cs="Times New Roman"/>
          <w:sz w:val="24"/>
          <w:szCs w:val="24"/>
        </w:rPr>
        <w:t xml:space="preserve"> Описать</w:t>
      </w:r>
      <w:r w:rsidR="005D4A29" w:rsidRPr="00691404">
        <w:rPr>
          <w:rFonts w:ascii="Times New Roman" w:eastAsia="Times New Roman" w:hAnsi="Times New Roman" w:cs="Times New Roman"/>
          <w:sz w:val="24"/>
          <w:szCs w:val="24"/>
        </w:rPr>
        <w:t xml:space="preserve"> три</w:t>
      </w:r>
      <w:r w:rsidRPr="00691404">
        <w:rPr>
          <w:rFonts w:ascii="Times New Roman" w:eastAsia="Times New Roman" w:hAnsi="Times New Roman" w:cs="Times New Roman"/>
          <w:sz w:val="24"/>
          <w:szCs w:val="24"/>
        </w:rPr>
        <w:t xml:space="preserve"> единицы механического оборудования по схеме:</w:t>
      </w:r>
    </w:p>
    <w:p w:rsidR="005D4A29" w:rsidRDefault="005D4A29" w:rsidP="00657E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фото (картинка) общего вида оборудования</w:t>
      </w:r>
    </w:p>
    <w:p w:rsidR="00A35C01" w:rsidRDefault="00A35C01" w:rsidP="00657E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-назначение</w:t>
      </w:r>
    </w:p>
    <w:p w:rsidR="005D4A29" w:rsidRDefault="005D4A29" w:rsidP="00657E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691404">
        <w:rPr>
          <w:rFonts w:ascii="Times New Roman" w:eastAsia="Times New Roman" w:hAnsi="Times New Roman" w:cs="Times New Roman"/>
          <w:sz w:val="24"/>
          <w:szCs w:val="24"/>
        </w:rPr>
        <w:t xml:space="preserve"> историческая справка</w:t>
      </w:r>
      <w:r>
        <w:rPr>
          <w:rFonts w:ascii="Times New Roman" w:eastAsia="Times New Roman" w:hAnsi="Times New Roman" w:cs="Times New Roman"/>
          <w:sz w:val="24"/>
          <w:szCs w:val="24"/>
        </w:rPr>
        <w:t xml:space="preserve"> </w:t>
      </w:r>
      <w:r w:rsidR="00691404">
        <w:rPr>
          <w:rFonts w:ascii="Times New Roman" w:eastAsia="Times New Roman" w:hAnsi="Times New Roman" w:cs="Times New Roman"/>
          <w:sz w:val="24"/>
          <w:szCs w:val="24"/>
        </w:rPr>
        <w:t>(</w:t>
      </w:r>
      <w:r>
        <w:rPr>
          <w:rFonts w:ascii="Times New Roman" w:eastAsia="Times New Roman" w:hAnsi="Times New Roman" w:cs="Times New Roman"/>
          <w:sz w:val="24"/>
          <w:szCs w:val="24"/>
        </w:rPr>
        <w:t>история создания данного оборудования</w:t>
      </w:r>
      <w:r w:rsidR="00691404">
        <w:rPr>
          <w:rFonts w:ascii="Times New Roman" w:eastAsia="Times New Roman" w:hAnsi="Times New Roman" w:cs="Times New Roman"/>
          <w:sz w:val="24"/>
          <w:szCs w:val="24"/>
        </w:rPr>
        <w:t>)</w:t>
      </w:r>
    </w:p>
    <w:p w:rsidR="00A35C01" w:rsidRDefault="00A35C01" w:rsidP="00657E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расшифровка марки</w:t>
      </w:r>
    </w:p>
    <w:p w:rsidR="00A35C01" w:rsidRDefault="00A35C01" w:rsidP="00657E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кинематическая схема с указанием основных частей</w:t>
      </w:r>
    </w:p>
    <w:p w:rsidR="00A35C01" w:rsidRDefault="00A35C01" w:rsidP="00657E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принцип действия</w:t>
      </w:r>
    </w:p>
    <w:p w:rsidR="00A35C01" w:rsidRDefault="00A35C01" w:rsidP="00657E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правила безопасной эксплуатации</w:t>
      </w:r>
      <w:r w:rsidR="00FB260C">
        <w:rPr>
          <w:rFonts w:ascii="Times New Roman" w:eastAsia="Times New Roman" w:hAnsi="Times New Roman" w:cs="Times New Roman"/>
          <w:sz w:val="24"/>
          <w:szCs w:val="24"/>
        </w:rPr>
        <w:t xml:space="preserve"> (по схеме)</w:t>
      </w:r>
    </w:p>
    <w:p w:rsidR="00A35C01" w:rsidRDefault="00A35C01" w:rsidP="00657E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 до начала работы</w:t>
      </w:r>
    </w:p>
    <w:p w:rsidR="00A35C01" w:rsidRDefault="00A35C01" w:rsidP="00657E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 подготовка продуктов к обработке и тары под обработанный продукт</w:t>
      </w:r>
    </w:p>
    <w:p w:rsidR="00A35C01" w:rsidRDefault="00A35C01" w:rsidP="00657E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 Во время работы</w:t>
      </w:r>
    </w:p>
    <w:p w:rsidR="005D4A29" w:rsidRDefault="00A35C01" w:rsidP="00657E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 пять проблемных ситуаций</w:t>
      </w:r>
    </w:p>
    <w:p w:rsidR="006459B0" w:rsidRPr="00B82772" w:rsidRDefault="006459B0" w:rsidP="00657E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таблица</w:t>
      </w:r>
    </w:p>
    <w:tbl>
      <w:tblPr>
        <w:tblStyle w:val="a5"/>
        <w:tblW w:w="0" w:type="auto"/>
        <w:tblLook w:val="04A0"/>
      </w:tblPr>
      <w:tblGrid>
        <w:gridCol w:w="3189"/>
        <w:gridCol w:w="3190"/>
        <w:gridCol w:w="3191"/>
      </w:tblGrid>
      <w:tr w:rsidR="005D4A29" w:rsidTr="005D4A29">
        <w:tc>
          <w:tcPr>
            <w:tcW w:w="3190" w:type="dxa"/>
          </w:tcPr>
          <w:p w:rsidR="005D4A29" w:rsidRDefault="005D4A29" w:rsidP="00657E37">
            <w:pPr>
              <w:rPr>
                <w:rFonts w:ascii="Times New Roman" w:eastAsia="Times New Roman" w:hAnsi="Times New Roman" w:cs="Times New Roman"/>
                <w:sz w:val="24"/>
                <w:szCs w:val="24"/>
              </w:rPr>
            </w:pPr>
            <w:r>
              <w:rPr>
                <w:rFonts w:ascii="Times New Roman" w:eastAsia="Times New Roman" w:hAnsi="Times New Roman" w:cs="Times New Roman"/>
                <w:sz w:val="24"/>
                <w:szCs w:val="24"/>
              </w:rPr>
              <w:t>ситуация</w:t>
            </w:r>
          </w:p>
        </w:tc>
        <w:tc>
          <w:tcPr>
            <w:tcW w:w="3190" w:type="dxa"/>
          </w:tcPr>
          <w:p w:rsidR="005D4A29" w:rsidRDefault="005D4A29" w:rsidP="00657E37">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причина</w:t>
            </w:r>
          </w:p>
        </w:tc>
        <w:tc>
          <w:tcPr>
            <w:tcW w:w="3191" w:type="dxa"/>
          </w:tcPr>
          <w:p w:rsidR="005D4A29" w:rsidRDefault="005D4A29" w:rsidP="00657E37">
            <w:pPr>
              <w:rPr>
                <w:rFonts w:ascii="Times New Roman" w:eastAsia="Times New Roman" w:hAnsi="Times New Roman" w:cs="Times New Roman"/>
                <w:sz w:val="24"/>
                <w:szCs w:val="24"/>
              </w:rPr>
            </w:pPr>
            <w:r>
              <w:rPr>
                <w:rFonts w:ascii="Times New Roman" w:eastAsia="Times New Roman" w:hAnsi="Times New Roman" w:cs="Times New Roman"/>
                <w:sz w:val="24"/>
                <w:szCs w:val="24"/>
              </w:rPr>
              <w:t>Что делать</w:t>
            </w:r>
          </w:p>
        </w:tc>
      </w:tr>
      <w:tr w:rsidR="005D4A29" w:rsidTr="005D4A29">
        <w:tc>
          <w:tcPr>
            <w:tcW w:w="3190" w:type="dxa"/>
          </w:tcPr>
          <w:p w:rsidR="005D4A29" w:rsidRDefault="005D4A29" w:rsidP="00657E37">
            <w:pPr>
              <w:rPr>
                <w:rFonts w:ascii="Times New Roman" w:eastAsia="Times New Roman" w:hAnsi="Times New Roman" w:cs="Times New Roman"/>
                <w:sz w:val="24"/>
                <w:szCs w:val="24"/>
              </w:rPr>
            </w:pPr>
          </w:p>
        </w:tc>
        <w:tc>
          <w:tcPr>
            <w:tcW w:w="3190" w:type="dxa"/>
          </w:tcPr>
          <w:p w:rsidR="005D4A29" w:rsidRDefault="005D4A29" w:rsidP="00657E37">
            <w:pPr>
              <w:rPr>
                <w:rFonts w:ascii="Times New Roman" w:eastAsia="Times New Roman" w:hAnsi="Times New Roman" w:cs="Times New Roman"/>
                <w:sz w:val="24"/>
                <w:szCs w:val="24"/>
              </w:rPr>
            </w:pPr>
          </w:p>
        </w:tc>
        <w:tc>
          <w:tcPr>
            <w:tcW w:w="3191" w:type="dxa"/>
          </w:tcPr>
          <w:p w:rsidR="005D4A29" w:rsidRDefault="005D4A29" w:rsidP="00657E37">
            <w:pPr>
              <w:rPr>
                <w:rFonts w:ascii="Times New Roman" w:eastAsia="Times New Roman" w:hAnsi="Times New Roman" w:cs="Times New Roman"/>
                <w:sz w:val="24"/>
                <w:szCs w:val="24"/>
              </w:rPr>
            </w:pPr>
          </w:p>
        </w:tc>
      </w:tr>
    </w:tbl>
    <w:p w:rsidR="00A35C01" w:rsidRDefault="005D4A29" w:rsidP="00657E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Е. после работы.</w:t>
      </w:r>
    </w:p>
    <w:p w:rsidR="00721769" w:rsidRDefault="00721769" w:rsidP="00657E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 новые модели аналогичных машин (механизмов).</w:t>
      </w:r>
    </w:p>
    <w:p w:rsidR="00691404" w:rsidRDefault="00721769" w:rsidP="00657E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w:t>
      </w:r>
      <w:r w:rsidR="00691404">
        <w:rPr>
          <w:rFonts w:ascii="Times New Roman" w:eastAsia="Times New Roman" w:hAnsi="Times New Roman" w:cs="Times New Roman"/>
          <w:sz w:val="24"/>
          <w:szCs w:val="24"/>
        </w:rPr>
        <w:t>. правила техн</w:t>
      </w:r>
      <w:r w:rsidR="00750097">
        <w:rPr>
          <w:rFonts w:ascii="Times New Roman" w:eastAsia="Times New Roman" w:hAnsi="Times New Roman" w:cs="Times New Roman"/>
          <w:sz w:val="24"/>
          <w:szCs w:val="24"/>
        </w:rPr>
        <w:t>ики безопасности</w:t>
      </w:r>
      <w:r w:rsidR="00691404">
        <w:rPr>
          <w:rFonts w:ascii="Times New Roman" w:eastAsia="Times New Roman" w:hAnsi="Times New Roman" w:cs="Times New Roman"/>
          <w:sz w:val="24"/>
          <w:szCs w:val="24"/>
        </w:rPr>
        <w:t xml:space="preserve"> и противопожарной безопасности при эксплуатации электрооборудования.</w:t>
      </w:r>
      <w:r w:rsidR="00750097">
        <w:rPr>
          <w:rFonts w:ascii="Times New Roman" w:eastAsia="Times New Roman" w:hAnsi="Times New Roman" w:cs="Times New Roman"/>
          <w:sz w:val="24"/>
          <w:szCs w:val="24"/>
        </w:rPr>
        <w:t xml:space="preserve"> Санитарные требования при работе в </w:t>
      </w:r>
      <w:r w:rsidR="00750097" w:rsidRPr="00750097">
        <w:rPr>
          <w:rFonts w:ascii="Times New Roman" w:eastAsia="Times New Roman" w:hAnsi="Times New Roman" w:cs="Times New Roman"/>
          <w:sz w:val="24"/>
          <w:szCs w:val="24"/>
          <w:u w:val="single"/>
        </w:rPr>
        <w:t>_(по теме проекта)_</w:t>
      </w:r>
      <w:r w:rsidR="00750097">
        <w:rPr>
          <w:rFonts w:ascii="Times New Roman" w:eastAsia="Times New Roman" w:hAnsi="Times New Roman" w:cs="Times New Roman"/>
          <w:sz w:val="24"/>
          <w:szCs w:val="24"/>
        </w:rPr>
        <w:t>цехе.</w:t>
      </w:r>
    </w:p>
    <w:p w:rsidR="005D4A29" w:rsidRPr="00B82772" w:rsidRDefault="005D4A29" w:rsidP="00657E37">
      <w:pPr>
        <w:spacing w:after="0" w:line="240" w:lineRule="auto"/>
        <w:rPr>
          <w:rFonts w:ascii="Times New Roman" w:eastAsia="Times New Roman" w:hAnsi="Times New Roman" w:cs="Times New Roman"/>
          <w:sz w:val="24"/>
          <w:szCs w:val="24"/>
        </w:rPr>
      </w:pPr>
    </w:p>
    <w:p w:rsidR="00657E37" w:rsidRPr="00B82772" w:rsidRDefault="00657E37" w:rsidP="00657E37">
      <w:pPr>
        <w:spacing w:before="100" w:beforeAutospacing="1" w:after="100" w:afterAutospacing="1" w:line="240" w:lineRule="auto"/>
        <w:outlineLvl w:val="2"/>
        <w:rPr>
          <w:rFonts w:ascii="Times New Roman" w:eastAsia="Times New Roman" w:hAnsi="Times New Roman" w:cs="Times New Roman"/>
          <w:b/>
          <w:bCs/>
          <w:sz w:val="27"/>
          <w:szCs w:val="27"/>
        </w:rPr>
      </w:pPr>
      <w:bookmarkStart w:id="3" w:name="state-plan"/>
      <w:bookmarkEnd w:id="3"/>
      <w:r w:rsidRPr="00B82772">
        <w:rPr>
          <w:rFonts w:ascii="Times New Roman" w:eastAsia="Times New Roman" w:hAnsi="Times New Roman" w:cs="Times New Roman"/>
          <w:b/>
          <w:bCs/>
          <w:i/>
          <w:iCs/>
          <w:sz w:val="27"/>
          <w:szCs w:val="27"/>
        </w:rPr>
        <w:t>Разработка плана курсовой работы</w:t>
      </w:r>
    </w:p>
    <w:p w:rsidR="00657E37" w:rsidRPr="00B82772" w:rsidRDefault="00657E37" w:rsidP="00657E37">
      <w:pPr>
        <w:spacing w:after="0" w:line="240" w:lineRule="auto"/>
        <w:rPr>
          <w:rFonts w:ascii="Times New Roman" w:eastAsia="Times New Roman" w:hAnsi="Times New Roman" w:cs="Times New Roman"/>
          <w:sz w:val="24"/>
          <w:szCs w:val="24"/>
        </w:rPr>
      </w:pPr>
      <w:r w:rsidRPr="00B82772">
        <w:rPr>
          <w:rFonts w:ascii="Times New Roman" w:eastAsia="Times New Roman" w:hAnsi="Times New Roman" w:cs="Times New Roman"/>
          <w:sz w:val="24"/>
          <w:szCs w:val="24"/>
        </w:rPr>
        <w:t xml:space="preserve">В результате самостоятельного изучения литературы и других информационных источников студент </w:t>
      </w:r>
      <w:r w:rsidR="00433E28">
        <w:rPr>
          <w:rFonts w:ascii="Times New Roman" w:eastAsia="Times New Roman" w:hAnsi="Times New Roman" w:cs="Times New Roman"/>
          <w:sz w:val="24"/>
          <w:szCs w:val="24"/>
        </w:rPr>
        <w:t>при помощи преподавателя</w:t>
      </w:r>
      <w:r w:rsidRPr="00B82772">
        <w:rPr>
          <w:rFonts w:ascii="Times New Roman" w:eastAsia="Times New Roman" w:hAnsi="Times New Roman" w:cs="Times New Roman"/>
          <w:sz w:val="24"/>
          <w:szCs w:val="24"/>
        </w:rPr>
        <w:t xml:space="preserve"> должен сформ</w:t>
      </w:r>
      <w:r w:rsidR="00433E28">
        <w:rPr>
          <w:rFonts w:ascii="Times New Roman" w:eastAsia="Times New Roman" w:hAnsi="Times New Roman" w:cs="Times New Roman"/>
          <w:sz w:val="24"/>
          <w:szCs w:val="24"/>
        </w:rPr>
        <w:t>улировать план курсовой работы</w:t>
      </w:r>
      <w:r w:rsidRPr="00B82772">
        <w:rPr>
          <w:rFonts w:ascii="Times New Roman" w:eastAsia="Times New Roman" w:hAnsi="Times New Roman" w:cs="Times New Roman"/>
          <w:sz w:val="24"/>
          <w:szCs w:val="24"/>
        </w:rPr>
        <w:t xml:space="preserve"> и приступить к ее написанию. </w:t>
      </w:r>
    </w:p>
    <w:p w:rsidR="00D67126" w:rsidRDefault="00657E37" w:rsidP="00D67126">
      <w:pPr>
        <w:spacing w:after="0" w:line="240" w:lineRule="auto"/>
        <w:rPr>
          <w:rFonts w:ascii="Times New Roman" w:eastAsia="Times New Roman" w:hAnsi="Times New Roman" w:cs="Times New Roman"/>
          <w:sz w:val="24"/>
          <w:szCs w:val="24"/>
        </w:rPr>
      </w:pPr>
      <w:bookmarkStart w:id="4" w:name="state-write"/>
      <w:bookmarkStart w:id="5" w:name="structure-struct"/>
      <w:bookmarkEnd w:id="4"/>
      <w:bookmarkEnd w:id="5"/>
      <w:r w:rsidRPr="00B82772">
        <w:rPr>
          <w:rFonts w:ascii="Times New Roman" w:eastAsia="Times New Roman" w:hAnsi="Times New Roman" w:cs="Times New Roman"/>
          <w:sz w:val="24"/>
          <w:szCs w:val="24"/>
        </w:rPr>
        <w:t>Курсовая работа должна содержать следующие разделы:</w:t>
      </w:r>
    </w:p>
    <w:p w:rsidR="00D67126" w:rsidRDefault="00D67126" w:rsidP="00D671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57E37" w:rsidRPr="00B82772">
        <w:rPr>
          <w:rFonts w:ascii="Times New Roman" w:eastAsia="Times New Roman" w:hAnsi="Times New Roman" w:cs="Times New Roman"/>
          <w:sz w:val="24"/>
          <w:szCs w:val="24"/>
        </w:rPr>
        <w:t>Титульный лист</w:t>
      </w:r>
    </w:p>
    <w:p w:rsidR="00D67126" w:rsidRDefault="00D67126" w:rsidP="00D671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57E37" w:rsidRPr="00B82772">
        <w:rPr>
          <w:rFonts w:ascii="Times New Roman" w:eastAsia="Times New Roman" w:hAnsi="Times New Roman" w:cs="Times New Roman"/>
          <w:sz w:val="24"/>
          <w:szCs w:val="24"/>
        </w:rPr>
        <w:t>Содержание</w:t>
      </w:r>
    </w:p>
    <w:p w:rsidR="00D67126" w:rsidRDefault="00D67126" w:rsidP="00D671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57E37" w:rsidRPr="00B82772">
        <w:rPr>
          <w:rFonts w:ascii="Times New Roman" w:eastAsia="Times New Roman" w:hAnsi="Times New Roman" w:cs="Times New Roman"/>
          <w:sz w:val="24"/>
          <w:szCs w:val="24"/>
        </w:rPr>
        <w:t>Введение</w:t>
      </w:r>
    </w:p>
    <w:p w:rsidR="00D67126" w:rsidRDefault="00D67126" w:rsidP="00D671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57E37" w:rsidRPr="00B82772">
        <w:rPr>
          <w:rFonts w:ascii="Times New Roman" w:eastAsia="Times New Roman" w:hAnsi="Times New Roman" w:cs="Times New Roman"/>
          <w:sz w:val="24"/>
          <w:szCs w:val="24"/>
        </w:rPr>
        <w:t xml:space="preserve">Основная часть </w:t>
      </w:r>
    </w:p>
    <w:p w:rsidR="00D67126" w:rsidRDefault="00D67126" w:rsidP="00D671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57E37" w:rsidRPr="00B82772">
        <w:rPr>
          <w:rFonts w:ascii="Times New Roman" w:eastAsia="Times New Roman" w:hAnsi="Times New Roman" w:cs="Times New Roman"/>
          <w:sz w:val="24"/>
          <w:szCs w:val="24"/>
        </w:rPr>
        <w:t>Заключение</w:t>
      </w:r>
    </w:p>
    <w:p w:rsidR="00D67126" w:rsidRDefault="00D67126" w:rsidP="00D671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57E37" w:rsidRPr="00B82772">
        <w:rPr>
          <w:rFonts w:ascii="Times New Roman" w:eastAsia="Times New Roman" w:hAnsi="Times New Roman" w:cs="Times New Roman"/>
          <w:sz w:val="24"/>
          <w:szCs w:val="24"/>
        </w:rPr>
        <w:t>Список использованной литературы</w:t>
      </w:r>
    </w:p>
    <w:p w:rsidR="00657E37" w:rsidRPr="00B82772" w:rsidRDefault="00D67126" w:rsidP="00D671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57E37" w:rsidRPr="00B82772">
        <w:rPr>
          <w:rFonts w:ascii="Times New Roman" w:eastAsia="Times New Roman" w:hAnsi="Times New Roman" w:cs="Times New Roman"/>
          <w:sz w:val="24"/>
          <w:szCs w:val="24"/>
        </w:rPr>
        <w:t>Приложение</w:t>
      </w:r>
      <w:r>
        <w:rPr>
          <w:rFonts w:ascii="Times New Roman" w:eastAsia="Times New Roman" w:hAnsi="Times New Roman" w:cs="Times New Roman"/>
          <w:sz w:val="24"/>
          <w:szCs w:val="24"/>
        </w:rPr>
        <w:t>.</w:t>
      </w:r>
    </w:p>
    <w:p w:rsidR="00750097" w:rsidRDefault="00657E37" w:rsidP="00657E37">
      <w:pPr>
        <w:spacing w:after="240" w:line="240" w:lineRule="auto"/>
        <w:rPr>
          <w:rFonts w:ascii="Times New Roman" w:eastAsia="Times New Roman" w:hAnsi="Times New Roman" w:cs="Times New Roman"/>
          <w:sz w:val="24"/>
          <w:szCs w:val="24"/>
        </w:rPr>
      </w:pPr>
      <w:bookmarkStart w:id="6" w:name="structure-title"/>
      <w:bookmarkEnd w:id="6"/>
      <w:r w:rsidRPr="00B82772">
        <w:rPr>
          <w:rFonts w:ascii="Times New Roman" w:eastAsia="Times New Roman" w:hAnsi="Times New Roman" w:cs="Times New Roman"/>
          <w:sz w:val="24"/>
          <w:szCs w:val="24"/>
          <w:u w:val="single"/>
        </w:rPr>
        <w:t>Титульный лист</w:t>
      </w:r>
      <w:r w:rsidRPr="00B82772">
        <w:rPr>
          <w:rFonts w:ascii="Times New Roman" w:eastAsia="Times New Roman" w:hAnsi="Times New Roman" w:cs="Times New Roman"/>
          <w:sz w:val="24"/>
          <w:szCs w:val="24"/>
        </w:rPr>
        <w:t xml:space="preserve"> оформляется в соответствии с утвержденными фо</w:t>
      </w:r>
      <w:r w:rsidR="00FC351C">
        <w:rPr>
          <w:rFonts w:ascii="Times New Roman" w:eastAsia="Times New Roman" w:hAnsi="Times New Roman" w:cs="Times New Roman"/>
          <w:sz w:val="24"/>
          <w:szCs w:val="24"/>
        </w:rPr>
        <w:t xml:space="preserve">рмами. В них необходимо указать: полное наименование учебного заведения, </w:t>
      </w:r>
      <w:r w:rsidRPr="00B82772">
        <w:rPr>
          <w:rFonts w:ascii="Times New Roman" w:eastAsia="Times New Roman" w:hAnsi="Times New Roman" w:cs="Times New Roman"/>
          <w:sz w:val="24"/>
          <w:szCs w:val="24"/>
        </w:rPr>
        <w:t xml:space="preserve">название работы, фамилию, имя, отчество автора, а также фамилию, имя, отчество руководителя. </w:t>
      </w:r>
    </w:p>
    <w:tbl>
      <w:tblPr>
        <w:tblStyle w:val="a5"/>
        <w:tblW w:w="0" w:type="auto"/>
        <w:tblLook w:val="04A0"/>
      </w:tblPr>
      <w:tblGrid>
        <w:gridCol w:w="9570"/>
      </w:tblGrid>
      <w:tr w:rsidR="00FC351C" w:rsidTr="00FC351C">
        <w:tc>
          <w:tcPr>
            <w:tcW w:w="9571" w:type="dxa"/>
          </w:tcPr>
          <w:p w:rsidR="00FC351C" w:rsidRDefault="00FC351C" w:rsidP="00FC351C">
            <w:pPr>
              <w:jc w:val="center"/>
              <w:rPr>
                <w:rFonts w:ascii="Calibri" w:eastAsia="Times New Roman" w:hAnsi="Calibri" w:cs="Times New Roman"/>
              </w:rPr>
            </w:pPr>
            <w:r>
              <w:rPr>
                <w:rFonts w:ascii="Calibri" w:eastAsia="Times New Roman" w:hAnsi="Calibri" w:cs="Times New Roman"/>
              </w:rPr>
              <w:lastRenderedPageBreak/>
              <w:t>Министерство образования Республики Карелия</w:t>
            </w:r>
          </w:p>
          <w:p w:rsidR="00FC351C" w:rsidRDefault="00FC351C" w:rsidP="00FC351C">
            <w:pPr>
              <w:jc w:val="center"/>
              <w:rPr>
                <w:rFonts w:ascii="Calibri" w:eastAsia="Times New Roman" w:hAnsi="Calibri" w:cs="Times New Roman"/>
              </w:rPr>
            </w:pPr>
            <w:r>
              <w:rPr>
                <w:rFonts w:ascii="Calibri" w:eastAsia="Times New Roman" w:hAnsi="Calibri" w:cs="Times New Roman"/>
              </w:rPr>
              <w:t>Государственное автономное образовательное учреждение среднего профессионального образования Республики Карелия «Сортавальский колледж»</w:t>
            </w:r>
          </w:p>
          <w:p w:rsidR="00FC351C" w:rsidRDefault="00FC351C" w:rsidP="00FC351C">
            <w:pPr>
              <w:pBdr>
                <w:bottom w:val="single" w:sz="6" w:space="1" w:color="auto"/>
              </w:pBdr>
              <w:jc w:val="center"/>
              <w:rPr>
                <w:rFonts w:ascii="Times New Roman" w:eastAsia="Times New Roman" w:hAnsi="Times New Roman" w:cs="Times New Roman"/>
                <w:sz w:val="24"/>
                <w:szCs w:val="24"/>
              </w:rPr>
            </w:pPr>
          </w:p>
          <w:p w:rsidR="00FC351C" w:rsidRDefault="00FC351C" w:rsidP="00FC351C">
            <w:pPr>
              <w:pBdr>
                <w:bottom w:val="single" w:sz="6" w:space="1" w:color="auto"/>
              </w:pBdr>
              <w:jc w:val="center"/>
              <w:rPr>
                <w:rFonts w:ascii="Times New Roman" w:eastAsia="Times New Roman" w:hAnsi="Times New Roman" w:cs="Times New Roman"/>
                <w:sz w:val="24"/>
                <w:szCs w:val="24"/>
              </w:rPr>
            </w:pPr>
          </w:p>
          <w:p w:rsidR="00FC351C" w:rsidRDefault="00FC351C" w:rsidP="00FC351C">
            <w:pPr>
              <w:pBdr>
                <w:bottom w:val="single" w:sz="6" w:space="1" w:color="auto"/>
              </w:pBdr>
              <w:jc w:val="center"/>
              <w:rPr>
                <w:rFonts w:ascii="Times New Roman" w:eastAsia="Times New Roman" w:hAnsi="Times New Roman" w:cs="Times New Roman"/>
                <w:sz w:val="24"/>
                <w:szCs w:val="24"/>
              </w:rPr>
            </w:pPr>
          </w:p>
          <w:p w:rsidR="00FC351C" w:rsidRDefault="00FC351C" w:rsidP="00FC351C">
            <w:pPr>
              <w:pBdr>
                <w:bottom w:val="single" w:sz="6" w:space="1" w:color="auto"/>
              </w:pBdr>
              <w:jc w:val="center"/>
              <w:rPr>
                <w:rFonts w:ascii="Times New Roman" w:eastAsia="Times New Roman" w:hAnsi="Times New Roman" w:cs="Times New Roman"/>
                <w:sz w:val="24"/>
                <w:szCs w:val="24"/>
              </w:rPr>
            </w:pPr>
          </w:p>
          <w:p w:rsidR="00FC351C" w:rsidRDefault="00FC351C" w:rsidP="00FC351C">
            <w:pPr>
              <w:pBdr>
                <w:bottom w:val="single" w:sz="6" w:space="1" w:color="auto"/>
              </w:pBdr>
              <w:jc w:val="center"/>
              <w:rPr>
                <w:rFonts w:ascii="Times New Roman" w:eastAsia="Times New Roman" w:hAnsi="Times New Roman" w:cs="Times New Roman"/>
                <w:sz w:val="24"/>
                <w:szCs w:val="24"/>
              </w:rPr>
            </w:pPr>
          </w:p>
          <w:p w:rsidR="00FC351C" w:rsidRPr="00FC351C" w:rsidRDefault="00FC351C" w:rsidP="00FC351C">
            <w:pPr>
              <w:pBdr>
                <w:bottom w:val="single" w:sz="6" w:space="1" w:color="auto"/>
              </w:pBdr>
              <w:jc w:val="center"/>
              <w:rPr>
                <w:rFonts w:ascii="Times New Roman" w:eastAsia="Times New Roman" w:hAnsi="Times New Roman" w:cs="Times New Roman"/>
                <w:b/>
                <w:sz w:val="32"/>
                <w:szCs w:val="32"/>
              </w:rPr>
            </w:pPr>
            <w:r w:rsidRPr="00FC351C">
              <w:rPr>
                <w:rFonts w:ascii="Times New Roman" w:eastAsia="Times New Roman" w:hAnsi="Times New Roman" w:cs="Times New Roman"/>
                <w:b/>
                <w:sz w:val="32"/>
                <w:szCs w:val="32"/>
              </w:rPr>
              <w:t>Курсовая работа</w:t>
            </w:r>
          </w:p>
          <w:p w:rsidR="00FC351C" w:rsidRDefault="00FC351C" w:rsidP="00FC351C">
            <w:pPr>
              <w:pBdr>
                <w:bottom w:val="single" w:sz="6" w:space="1" w:color="auto"/>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 теме: «……………………………………………………»</w:t>
            </w:r>
          </w:p>
          <w:p w:rsidR="00FC351C" w:rsidRDefault="00FC351C" w:rsidP="00FC351C">
            <w:pPr>
              <w:pBdr>
                <w:bottom w:val="single" w:sz="6" w:space="1" w:color="auto"/>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 учебной дисциплине Оборудование предприятий общественного питания»</w:t>
            </w:r>
          </w:p>
          <w:p w:rsidR="00FC351C" w:rsidRDefault="00FC351C" w:rsidP="00FC351C">
            <w:pPr>
              <w:pBdr>
                <w:bottom w:val="single" w:sz="6" w:space="1" w:color="auto"/>
              </w:pBdr>
              <w:jc w:val="center"/>
              <w:rPr>
                <w:rFonts w:ascii="Times New Roman" w:eastAsia="Times New Roman" w:hAnsi="Times New Roman" w:cs="Times New Roman"/>
                <w:sz w:val="24"/>
                <w:szCs w:val="24"/>
              </w:rPr>
            </w:pPr>
          </w:p>
          <w:p w:rsidR="00FC351C" w:rsidRDefault="00FC351C" w:rsidP="00FC351C">
            <w:pPr>
              <w:pBdr>
                <w:bottom w:val="single" w:sz="6" w:space="1" w:color="auto"/>
              </w:pBdr>
              <w:jc w:val="center"/>
              <w:rPr>
                <w:rFonts w:ascii="Times New Roman" w:eastAsia="Times New Roman" w:hAnsi="Times New Roman" w:cs="Times New Roman"/>
                <w:sz w:val="24"/>
                <w:szCs w:val="24"/>
              </w:rPr>
            </w:pPr>
          </w:p>
          <w:p w:rsidR="00FC351C" w:rsidRDefault="00FC351C" w:rsidP="00FC351C">
            <w:pPr>
              <w:pBdr>
                <w:bottom w:val="single" w:sz="6" w:space="1" w:color="auto"/>
              </w:pBdr>
              <w:jc w:val="center"/>
              <w:rPr>
                <w:rFonts w:ascii="Times New Roman" w:eastAsia="Times New Roman" w:hAnsi="Times New Roman" w:cs="Times New Roman"/>
                <w:sz w:val="24"/>
                <w:szCs w:val="24"/>
              </w:rPr>
            </w:pPr>
          </w:p>
          <w:p w:rsidR="00FC351C" w:rsidRDefault="00FC351C" w:rsidP="00FC351C">
            <w:pPr>
              <w:pBdr>
                <w:bottom w:val="single" w:sz="6" w:space="1" w:color="auto"/>
              </w:pBdr>
              <w:jc w:val="center"/>
              <w:rPr>
                <w:rFonts w:ascii="Times New Roman" w:eastAsia="Times New Roman" w:hAnsi="Times New Roman" w:cs="Times New Roman"/>
                <w:sz w:val="24"/>
                <w:szCs w:val="24"/>
              </w:rPr>
            </w:pPr>
          </w:p>
          <w:p w:rsidR="00FC351C" w:rsidRDefault="00FC351C" w:rsidP="00FC351C">
            <w:pPr>
              <w:pBdr>
                <w:bottom w:val="single" w:sz="6" w:space="1" w:color="auto"/>
              </w:pBdr>
              <w:jc w:val="center"/>
              <w:rPr>
                <w:rFonts w:ascii="Times New Roman" w:eastAsia="Times New Roman" w:hAnsi="Times New Roman" w:cs="Times New Roman"/>
                <w:sz w:val="24"/>
                <w:szCs w:val="24"/>
              </w:rPr>
            </w:pPr>
          </w:p>
          <w:p w:rsidR="00FC351C" w:rsidRDefault="00FC351C" w:rsidP="00FC351C">
            <w:pPr>
              <w:pBdr>
                <w:bottom w:val="single" w:sz="6" w:space="1" w:color="auto"/>
              </w:pBdr>
              <w:jc w:val="center"/>
              <w:rPr>
                <w:rFonts w:ascii="Times New Roman" w:eastAsia="Times New Roman" w:hAnsi="Times New Roman" w:cs="Times New Roman"/>
                <w:sz w:val="24"/>
                <w:szCs w:val="24"/>
              </w:rPr>
            </w:pPr>
            <w:r w:rsidRPr="00FC351C">
              <w:rPr>
                <w:rFonts w:ascii="Times New Roman" w:eastAsia="Times New Roman" w:hAnsi="Times New Roman" w:cs="Times New Roman"/>
                <w:b/>
                <w:sz w:val="24"/>
                <w:szCs w:val="24"/>
              </w:rPr>
              <w:t>Обучающийся</w:t>
            </w:r>
            <w:r>
              <w:rPr>
                <w:rFonts w:ascii="Times New Roman" w:eastAsia="Times New Roman" w:hAnsi="Times New Roman" w:cs="Times New Roman"/>
                <w:sz w:val="24"/>
                <w:szCs w:val="24"/>
              </w:rPr>
              <w:t>:  ФИО</w:t>
            </w:r>
          </w:p>
          <w:p w:rsidR="00FC351C" w:rsidRDefault="00FC351C" w:rsidP="00FC351C">
            <w:pPr>
              <w:pBdr>
                <w:bottom w:val="single" w:sz="6" w:space="1" w:color="auto"/>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специальность200807.51 «Технология </w:t>
            </w:r>
          </w:p>
          <w:p w:rsidR="00FC351C" w:rsidRDefault="00FC351C" w:rsidP="00FC351C">
            <w:pPr>
              <w:pBdr>
                <w:bottom w:val="single" w:sz="6" w:space="1" w:color="auto"/>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продукции общественного питания»</w:t>
            </w:r>
          </w:p>
          <w:p w:rsidR="00FC351C" w:rsidRDefault="00FC351C" w:rsidP="00FC351C">
            <w:pPr>
              <w:pBdr>
                <w:bottom w:val="single" w:sz="6" w:space="1" w:color="auto"/>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группа  212</w:t>
            </w:r>
          </w:p>
          <w:p w:rsidR="00FC351C" w:rsidRDefault="00FC351C" w:rsidP="00FC351C">
            <w:pPr>
              <w:pBdr>
                <w:bottom w:val="single" w:sz="6" w:space="1" w:color="auto"/>
              </w:pBdr>
              <w:jc w:val="center"/>
              <w:rPr>
                <w:rFonts w:ascii="Times New Roman" w:eastAsia="Times New Roman" w:hAnsi="Times New Roman" w:cs="Times New Roman"/>
                <w:sz w:val="24"/>
                <w:szCs w:val="24"/>
              </w:rPr>
            </w:pPr>
          </w:p>
          <w:p w:rsidR="00FC351C" w:rsidRDefault="00FC351C" w:rsidP="00FC351C">
            <w:pPr>
              <w:pBdr>
                <w:bottom w:val="single" w:sz="6" w:space="1" w:color="auto"/>
              </w:pBd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FB260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Pr="00FC351C">
              <w:rPr>
                <w:rFonts w:ascii="Times New Roman" w:eastAsia="Times New Roman" w:hAnsi="Times New Roman" w:cs="Times New Roman"/>
                <w:b/>
                <w:sz w:val="24"/>
                <w:szCs w:val="24"/>
              </w:rPr>
              <w:t>Руководитель:</w:t>
            </w:r>
            <w:r>
              <w:rPr>
                <w:rFonts w:ascii="Times New Roman" w:eastAsia="Times New Roman" w:hAnsi="Times New Roman" w:cs="Times New Roman"/>
                <w:sz w:val="24"/>
                <w:szCs w:val="24"/>
              </w:rPr>
              <w:t xml:space="preserve">  Г.Е. Лешкова</w:t>
            </w:r>
            <w:r w:rsidR="00FB260C">
              <w:rPr>
                <w:rFonts w:ascii="Times New Roman" w:eastAsia="Times New Roman" w:hAnsi="Times New Roman" w:cs="Times New Roman"/>
                <w:sz w:val="24"/>
                <w:szCs w:val="24"/>
              </w:rPr>
              <w:t>- преподаватель</w:t>
            </w:r>
          </w:p>
          <w:p w:rsidR="00FB260C" w:rsidRDefault="00FB260C" w:rsidP="00FC351C">
            <w:pPr>
              <w:pBdr>
                <w:bottom w:val="single" w:sz="6" w:space="1" w:color="auto"/>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специальных дисциплин</w:t>
            </w:r>
          </w:p>
          <w:p w:rsidR="00FC351C" w:rsidRDefault="00FC351C" w:rsidP="00FC351C">
            <w:pPr>
              <w:pBdr>
                <w:bottom w:val="single" w:sz="6" w:space="1" w:color="auto"/>
              </w:pBdr>
              <w:jc w:val="center"/>
              <w:rPr>
                <w:rFonts w:ascii="Times New Roman" w:eastAsia="Times New Roman" w:hAnsi="Times New Roman" w:cs="Times New Roman"/>
                <w:sz w:val="24"/>
                <w:szCs w:val="24"/>
              </w:rPr>
            </w:pPr>
          </w:p>
          <w:p w:rsidR="00FC351C" w:rsidRDefault="00FC351C" w:rsidP="00FC351C">
            <w:pPr>
              <w:pBdr>
                <w:bottom w:val="single" w:sz="6" w:space="1" w:color="auto"/>
              </w:pBdr>
              <w:jc w:val="center"/>
              <w:rPr>
                <w:rFonts w:ascii="Times New Roman" w:eastAsia="Times New Roman" w:hAnsi="Times New Roman" w:cs="Times New Roman"/>
                <w:sz w:val="24"/>
                <w:szCs w:val="24"/>
              </w:rPr>
            </w:pPr>
          </w:p>
          <w:p w:rsidR="00FC351C" w:rsidRDefault="00FC351C" w:rsidP="00FC351C">
            <w:pPr>
              <w:pBdr>
                <w:bottom w:val="single" w:sz="6" w:space="1" w:color="auto"/>
              </w:pBdr>
              <w:jc w:val="center"/>
              <w:rPr>
                <w:rFonts w:ascii="Times New Roman" w:eastAsia="Times New Roman" w:hAnsi="Times New Roman" w:cs="Times New Roman"/>
                <w:sz w:val="24"/>
                <w:szCs w:val="24"/>
              </w:rPr>
            </w:pPr>
          </w:p>
          <w:p w:rsidR="00FC351C" w:rsidRDefault="00FC351C" w:rsidP="00FC351C">
            <w:pPr>
              <w:pBdr>
                <w:bottom w:val="single" w:sz="6" w:space="1" w:color="auto"/>
              </w:pBdr>
              <w:jc w:val="center"/>
              <w:rPr>
                <w:rFonts w:ascii="Times New Roman" w:eastAsia="Times New Roman" w:hAnsi="Times New Roman" w:cs="Times New Roman"/>
                <w:sz w:val="24"/>
                <w:szCs w:val="24"/>
              </w:rPr>
            </w:pPr>
          </w:p>
          <w:p w:rsidR="00FC351C" w:rsidRDefault="00FC351C" w:rsidP="00FC351C">
            <w:pPr>
              <w:pBdr>
                <w:bottom w:val="single" w:sz="6" w:space="1" w:color="auto"/>
              </w:pBdr>
              <w:jc w:val="center"/>
              <w:rPr>
                <w:rFonts w:ascii="Times New Roman" w:eastAsia="Times New Roman" w:hAnsi="Times New Roman" w:cs="Times New Roman"/>
                <w:sz w:val="24"/>
                <w:szCs w:val="24"/>
              </w:rPr>
            </w:pPr>
          </w:p>
          <w:p w:rsidR="00FC351C" w:rsidRDefault="00FC351C" w:rsidP="00FC351C">
            <w:pPr>
              <w:pBdr>
                <w:bottom w:val="single" w:sz="6" w:space="1" w:color="auto"/>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Сортавала</w:t>
            </w:r>
          </w:p>
          <w:p w:rsidR="00FC351C" w:rsidRDefault="00FC351C" w:rsidP="00FC351C">
            <w:pPr>
              <w:pBdr>
                <w:bottom w:val="single" w:sz="6" w:space="1" w:color="auto"/>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2014 год</w:t>
            </w:r>
          </w:p>
          <w:p w:rsidR="00FC351C" w:rsidRDefault="00FC351C" w:rsidP="00FC351C">
            <w:pPr>
              <w:pBdr>
                <w:bottom w:val="single" w:sz="6" w:space="1" w:color="auto"/>
              </w:pBdr>
              <w:jc w:val="center"/>
              <w:rPr>
                <w:rFonts w:ascii="Times New Roman" w:eastAsia="Times New Roman" w:hAnsi="Times New Roman" w:cs="Times New Roman"/>
                <w:sz w:val="24"/>
                <w:szCs w:val="24"/>
              </w:rPr>
            </w:pPr>
          </w:p>
          <w:p w:rsidR="00FC351C" w:rsidRDefault="00FC351C" w:rsidP="00FC351C">
            <w:pPr>
              <w:pBdr>
                <w:bottom w:val="single" w:sz="6" w:space="1" w:color="auto"/>
              </w:pBdr>
              <w:jc w:val="center"/>
              <w:rPr>
                <w:rFonts w:ascii="Times New Roman" w:eastAsia="Times New Roman" w:hAnsi="Times New Roman" w:cs="Times New Roman"/>
                <w:sz w:val="24"/>
                <w:szCs w:val="24"/>
              </w:rPr>
            </w:pPr>
          </w:p>
        </w:tc>
      </w:tr>
    </w:tbl>
    <w:p w:rsidR="00CF2683" w:rsidRDefault="00657E37" w:rsidP="00657E37">
      <w:pPr>
        <w:spacing w:after="240" w:line="240" w:lineRule="auto"/>
        <w:rPr>
          <w:rFonts w:ascii="Times New Roman" w:eastAsia="Times New Roman" w:hAnsi="Times New Roman" w:cs="Times New Roman"/>
          <w:sz w:val="24"/>
          <w:szCs w:val="24"/>
        </w:rPr>
      </w:pPr>
      <w:r w:rsidRPr="00B82772">
        <w:rPr>
          <w:rFonts w:ascii="Times New Roman" w:eastAsia="Times New Roman" w:hAnsi="Times New Roman" w:cs="Times New Roman"/>
          <w:sz w:val="24"/>
          <w:szCs w:val="24"/>
        </w:rPr>
        <w:br/>
      </w:r>
      <w:r w:rsidRPr="00B82772">
        <w:rPr>
          <w:rFonts w:ascii="Times New Roman" w:eastAsia="Times New Roman" w:hAnsi="Times New Roman" w:cs="Times New Roman"/>
          <w:sz w:val="24"/>
          <w:szCs w:val="24"/>
        </w:rPr>
        <w:br/>
      </w:r>
      <w:bookmarkStart w:id="7" w:name="structure-contents"/>
      <w:bookmarkEnd w:id="7"/>
      <w:r w:rsidRPr="00B82772">
        <w:rPr>
          <w:rFonts w:ascii="Times New Roman" w:eastAsia="Times New Roman" w:hAnsi="Times New Roman" w:cs="Times New Roman"/>
          <w:sz w:val="24"/>
          <w:szCs w:val="24"/>
        </w:rPr>
        <w:t xml:space="preserve">В </w:t>
      </w:r>
      <w:r w:rsidR="00D67126" w:rsidRPr="00D67126">
        <w:rPr>
          <w:rFonts w:ascii="Times New Roman" w:eastAsia="Times New Roman" w:hAnsi="Times New Roman" w:cs="Times New Roman"/>
          <w:sz w:val="24"/>
          <w:szCs w:val="24"/>
        </w:rPr>
        <w:t>с</w:t>
      </w:r>
      <w:r w:rsidRPr="00D67126">
        <w:rPr>
          <w:rFonts w:ascii="Times New Roman" w:eastAsia="Times New Roman" w:hAnsi="Times New Roman" w:cs="Times New Roman"/>
          <w:sz w:val="24"/>
          <w:szCs w:val="24"/>
        </w:rPr>
        <w:t>одержании</w:t>
      </w:r>
      <w:r w:rsidRPr="00B82772">
        <w:rPr>
          <w:rFonts w:ascii="Times New Roman" w:eastAsia="Times New Roman" w:hAnsi="Times New Roman" w:cs="Times New Roman"/>
          <w:sz w:val="24"/>
          <w:szCs w:val="24"/>
        </w:rPr>
        <w:t xml:space="preserve"> необходимо отразить план работы с указанием заголовков глав, параграфов и страниц.</w:t>
      </w:r>
    </w:p>
    <w:tbl>
      <w:tblPr>
        <w:tblStyle w:val="a5"/>
        <w:tblW w:w="0" w:type="auto"/>
        <w:tblLook w:val="04A0"/>
      </w:tblPr>
      <w:tblGrid>
        <w:gridCol w:w="9570"/>
      </w:tblGrid>
      <w:tr w:rsidR="00CF2683" w:rsidTr="00CF2683">
        <w:tc>
          <w:tcPr>
            <w:tcW w:w="9571" w:type="dxa"/>
          </w:tcPr>
          <w:p w:rsidR="00CF2683" w:rsidRDefault="00CF2683" w:rsidP="00657E37">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Содержание</w:t>
            </w:r>
          </w:p>
          <w:p w:rsidR="00CF2683" w:rsidRDefault="00CF2683" w:rsidP="00657E37">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страницы</w:t>
            </w:r>
          </w:p>
          <w:p w:rsidR="00CF2683" w:rsidRPr="00CF2683" w:rsidRDefault="00CF2683" w:rsidP="00CF2683">
            <w:pPr>
              <w:pStyle w:val="a6"/>
              <w:numPr>
                <w:ilvl w:val="0"/>
                <w:numId w:val="5"/>
              </w:numPr>
              <w:spacing w:after="240"/>
              <w:rPr>
                <w:rFonts w:ascii="Times New Roman" w:eastAsia="Times New Roman" w:hAnsi="Times New Roman" w:cs="Times New Roman"/>
                <w:sz w:val="24"/>
                <w:szCs w:val="24"/>
              </w:rPr>
            </w:pPr>
            <w:r w:rsidRPr="00CF2683">
              <w:rPr>
                <w:rFonts w:ascii="Times New Roman" w:eastAsia="Times New Roman" w:hAnsi="Times New Roman" w:cs="Times New Roman"/>
                <w:sz w:val="24"/>
                <w:szCs w:val="24"/>
              </w:rPr>
              <w:t>Введение                                                                                        1</w:t>
            </w:r>
          </w:p>
          <w:p w:rsidR="00CF2683" w:rsidRDefault="00CF2683" w:rsidP="00CF2683">
            <w:pPr>
              <w:pStyle w:val="a6"/>
              <w:numPr>
                <w:ilvl w:val="0"/>
                <w:numId w:val="5"/>
              </w:num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Основная часть                                                                              3</w:t>
            </w:r>
          </w:p>
          <w:p w:rsidR="00CF2683" w:rsidRDefault="00CF2683" w:rsidP="00CF2683">
            <w:pPr>
              <w:pStyle w:val="a6"/>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sidR="001573AD">
              <w:rPr>
                <w:rFonts w:ascii="Times New Roman" w:eastAsia="Times New Roman" w:hAnsi="Times New Roman" w:cs="Times New Roman"/>
                <w:sz w:val="24"/>
                <w:szCs w:val="24"/>
              </w:rPr>
              <w:t xml:space="preserve">                                                                                         7</w:t>
            </w:r>
          </w:p>
          <w:p w:rsidR="00CF2683" w:rsidRDefault="00CF2683" w:rsidP="00CF2683">
            <w:pPr>
              <w:pStyle w:val="a6"/>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p w:rsidR="00CF2683" w:rsidRDefault="00CF2683" w:rsidP="00CF2683">
            <w:pPr>
              <w:pStyle w:val="a6"/>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p w:rsidR="002A2764" w:rsidRPr="002A2764" w:rsidRDefault="002A2764" w:rsidP="002A2764">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 </w:t>
            </w:r>
          </w:p>
          <w:p w:rsidR="00CF2683" w:rsidRPr="00CF2683" w:rsidRDefault="00CF2683" w:rsidP="00CF2683">
            <w:pPr>
              <w:spacing w:after="240"/>
              <w:rPr>
                <w:rFonts w:ascii="Times New Roman" w:eastAsia="Times New Roman" w:hAnsi="Times New Roman" w:cs="Times New Roman"/>
                <w:sz w:val="24"/>
                <w:szCs w:val="24"/>
              </w:rPr>
            </w:pPr>
          </w:p>
        </w:tc>
      </w:tr>
    </w:tbl>
    <w:p w:rsidR="00750097" w:rsidRPr="00750097" w:rsidRDefault="00657E37" w:rsidP="00657E37">
      <w:pPr>
        <w:spacing w:after="240" w:line="240" w:lineRule="auto"/>
        <w:rPr>
          <w:rFonts w:ascii="Times New Roman" w:eastAsia="Times New Roman" w:hAnsi="Times New Roman" w:cs="Times New Roman"/>
          <w:sz w:val="24"/>
          <w:szCs w:val="24"/>
        </w:rPr>
      </w:pPr>
      <w:r w:rsidRPr="00B82772">
        <w:rPr>
          <w:rFonts w:ascii="Times New Roman" w:eastAsia="Times New Roman" w:hAnsi="Times New Roman" w:cs="Times New Roman"/>
          <w:sz w:val="24"/>
          <w:szCs w:val="24"/>
        </w:rPr>
        <w:br/>
      </w:r>
      <w:r w:rsidRPr="00B82772">
        <w:rPr>
          <w:rFonts w:ascii="Times New Roman" w:eastAsia="Times New Roman" w:hAnsi="Times New Roman" w:cs="Times New Roman"/>
          <w:sz w:val="24"/>
          <w:szCs w:val="24"/>
        </w:rPr>
        <w:br/>
      </w:r>
      <w:bookmarkStart w:id="8" w:name="structure-app"/>
      <w:bookmarkEnd w:id="8"/>
      <w:r w:rsidRPr="00B82772">
        <w:rPr>
          <w:rFonts w:ascii="Times New Roman" w:eastAsia="Times New Roman" w:hAnsi="Times New Roman" w:cs="Times New Roman"/>
          <w:sz w:val="24"/>
          <w:szCs w:val="24"/>
        </w:rPr>
        <w:t xml:space="preserve">Курсовая работа имеет структуру, обязательную для любого вида научной письменной работы. Работа должна включать следующие разделы: введение, основную часть, заключение. </w:t>
      </w:r>
      <w:r w:rsidRPr="00B82772">
        <w:rPr>
          <w:rFonts w:ascii="Times New Roman" w:eastAsia="Times New Roman" w:hAnsi="Times New Roman" w:cs="Times New Roman"/>
          <w:sz w:val="24"/>
          <w:szCs w:val="24"/>
        </w:rPr>
        <w:br/>
      </w:r>
      <w:r w:rsidRPr="00B82772">
        <w:rPr>
          <w:rFonts w:ascii="Times New Roman" w:eastAsia="Times New Roman" w:hAnsi="Times New Roman" w:cs="Times New Roman"/>
          <w:sz w:val="24"/>
          <w:szCs w:val="24"/>
        </w:rPr>
        <w:br/>
      </w:r>
      <w:r w:rsidRPr="00B82772">
        <w:rPr>
          <w:rFonts w:ascii="Times New Roman" w:eastAsia="Times New Roman" w:hAnsi="Times New Roman" w:cs="Times New Roman"/>
          <w:sz w:val="24"/>
          <w:szCs w:val="24"/>
          <w:u w:val="single"/>
        </w:rPr>
        <w:t>Введение</w:t>
      </w:r>
      <w:r w:rsidRPr="00B82772">
        <w:rPr>
          <w:rFonts w:ascii="Times New Roman" w:eastAsia="Times New Roman" w:hAnsi="Times New Roman" w:cs="Times New Roman"/>
          <w:sz w:val="24"/>
          <w:szCs w:val="24"/>
        </w:rPr>
        <w:t xml:space="preserve">. Во введении обосновывается целесообразность выбора темы, актуальность и практическая значимость проблемы. Формулируются цели и задачи работы. </w:t>
      </w:r>
      <w:r w:rsidRPr="00B82772">
        <w:rPr>
          <w:rFonts w:ascii="Times New Roman" w:eastAsia="Times New Roman" w:hAnsi="Times New Roman" w:cs="Times New Roman"/>
          <w:sz w:val="24"/>
          <w:szCs w:val="24"/>
        </w:rPr>
        <w:lastRenderedPageBreak/>
        <w:t>Показывается, на что автор обращает особое внимание, какие моменты опускает. Объем введения не менее 2 страниц.</w:t>
      </w:r>
      <w:r w:rsidRPr="00B82772">
        <w:rPr>
          <w:rFonts w:ascii="Times New Roman" w:eastAsia="Times New Roman" w:hAnsi="Times New Roman" w:cs="Times New Roman"/>
          <w:sz w:val="24"/>
          <w:szCs w:val="24"/>
        </w:rPr>
        <w:br/>
      </w:r>
      <w:r w:rsidRPr="00B82772">
        <w:rPr>
          <w:rFonts w:ascii="Times New Roman" w:eastAsia="Times New Roman" w:hAnsi="Times New Roman" w:cs="Times New Roman"/>
          <w:sz w:val="24"/>
          <w:szCs w:val="24"/>
        </w:rPr>
        <w:br/>
      </w:r>
      <w:r w:rsidRPr="00B82772">
        <w:rPr>
          <w:rFonts w:ascii="Times New Roman" w:eastAsia="Times New Roman" w:hAnsi="Times New Roman" w:cs="Times New Roman"/>
          <w:sz w:val="24"/>
          <w:szCs w:val="24"/>
          <w:u w:val="single"/>
        </w:rPr>
        <w:t>Основная часть.</w:t>
      </w:r>
      <w:r w:rsidRPr="00B82772">
        <w:rPr>
          <w:rFonts w:ascii="Times New Roman" w:eastAsia="Times New Roman" w:hAnsi="Times New Roman" w:cs="Times New Roman"/>
          <w:sz w:val="24"/>
          <w:szCs w:val="24"/>
        </w:rPr>
        <w:t xml:space="preserve"> Она раскрывает содержание работы и должна иметь четко обозначенную структуру</w:t>
      </w:r>
      <w:r w:rsidRPr="00750097">
        <w:rPr>
          <w:rFonts w:ascii="Times New Roman" w:eastAsia="Times New Roman" w:hAnsi="Times New Roman" w:cs="Times New Roman"/>
          <w:sz w:val="24"/>
          <w:szCs w:val="24"/>
        </w:rPr>
        <w:t xml:space="preserve">. Количество глав в основной части во многом зависит от характера и сложности темы. Оптимальным является </w:t>
      </w:r>
      <w:r w:rsidR="00750097" w:rsidRPr="00750097">
        <w:rPr>
          <w:rFonts w:ascii="Times New Roman" w:eastAsia="Times New Roman" w:hAnsi="Times New Roman" w:cs="Times New Roman"/>
          <w:sz w:val="24"/>
          <w:szCs w:val="24"/>
        </w:rPr>
        <w:t xml:space="preserve">разделение работы на три главы: </w:t>
      </w:r>
    </w:p>
    <w:p w:rsidR="00750097" w:rsidRPr="00750097" w:rsidRDefault="00750097" w:rsidP="00657E37">
      <w:pPr>
        <w:spacing w:after="240" w:line="240" w:lineRule="auto"/>
        <w:rPr>
          <w:rFonts w:ascii="Times New Roman" w:eastAsia="Times New Roman" w:hAnsi="Times New Roman" w:cs="Times New Roman"/>
          <w:sz w:val="24"/>
          <w:szCs w:val="24"/>
        </w:rPr>
      </w:pPr>
      <w:r w:rsidRPr="00750097">
        <w:rPr>
          <w:rFonts w:ascii="Times New Roman" w:eastAsia="Times New Roman" w:hAnsi="Times New Roman" w:cs="Times New Roman"/>
          <w:sz w:val="24"/>
          <w:szCs w:val="24"/>
        </w:rPr>
        <w:t>- историческая справка</w:t>
      </w:r>
    </w:p>
    <w:p w:rsidR="00750097" w:rsidRPr="00750097" w:rsidRDefault="00750097" w:rsidP="00657E37">
      <w:pPr>
        <w:spacing w:after="240" w:line="240" w:lineRule="auto"/>
        <w:rPr>
          <w:rFonts w:ascii="Times New Roman" w:eastAsia="Times New Roman" w:hAnsi="Times New Roman" w:cs="Times New Roman"/>
          <w:sz w:val="24"/>
          <w:szCs w:val="24"/>
        </w:rPr>
      </w:pPr>
      <w:r w:rsidRPr="00750097">
        <w:rPr>
          <w:rFonts w:ascii="Times New Roman" w:eastAsia="Times New Roman" w:hAnsi="Times New Roman" w:cs="Times New Roman"/>
          <w:sz w:val="24"/>
          <w:szCs w:val="24"/>
        </w:rPr>
        <w:t>- устройство, принцип действия и правила безопасной эксплуатации данного оборудования</w:t>
      </w:r>
    </w:p>
    <w:p w:rsidR="00750097" w:rsidRPr="00750097" w:rsidRDefault="00750097" w:rsidP="00750097">
      <w:pPr>
        <w:spacing w:after="0" w:line="240" w:lineRule="auto"/>
        <w:rPr>
          <w:rFonts w:ascii="Times New Roman" w:eastAsia="Times New Roman" w:hAnsi="Times New Roman" w:cs="Times New Roman"/>
          <w:sz w:val="24"/>
          <w:szCs w:val="24"/>
        </w:rPr>
      </w:pPr>
      <w:r w:rsidRPr="00750097">
        <w:rPr>
          <w:rFonts w:ascii="Times New Roman" w:eastAsia="Times New Roman" w:hAnsi="Times New Roman" w:cs="Times New Roman"/>
          <w:sz w:val="24"/>
          <w:szCs w:val="24"/>
        </w:rPr>
        <w:t xml:space="preserve">- правила техники безопасности и противопожарной безопасности при эксплуатации электрооборудования. Санитарные требования при работе в </w:t>
      </w:r>
      <w:r w:rsidRPr="00750097">
        <w:rPr>
          <w:rFonts w:ascii="Times New Roman" w:eastAsia="Times New Roman" w:hAnsi="Times New Roman" w:cs="Times New Roman"/>
          <w:sz w:val="24"/>
          <w:szCs w:val="24"/>
          <w:u w:val="single"/>
        </w:rPr>
        <w:t>_(по теме проекта)_</w:t>
      </w:r>
      <w:r w:rsidRPr="00750097">
        <w:rPr>
          <w:rFonts w:ascii="Times New Roman" w:eastAsia="Times New Roman" w:hAnsi="Times New Roman" w:cs="Times New Roman"/>
          <w:sz w:val="24"/>
          <w:szCs w:val="24"/>
        </w:rPr>
        <w:t>цехе.</w:t>
      </w:r>
    </w:p>
    <w:p w:rsidR="00D67126" w:rsidRDefault="00D67126" w:rsidP="00657E37">
      <w:pPr>
        <w:spacing w:after="240" w:line="240" w:lineRule="auto"/>
        <w:rPr>
          <w:rFonts w:ascii="Times New Roman" w:eastAsia="Times New Roman" w:hAnsi="Times New Roman" w:cs="Times New Roman"/>
          <w:sz w:val="24"/>
          <w:szCs w:val="24"/>
        </w:rPr>
      </w:pPr>
    </w:p>
    <w:p w:rsidR="001573AD" w:rsidRDefault="00657E37" w:rsidP="00657E37">
      <w:pPr>
        <w:spacing w:after="240" w:line="240" w:lineRule="auto"/>
        <w:rPr>
          <w:rFonts w:ascii="Times New Roman" w:eastAsia="Times New Roman" w:hAnsi="Times New Roman" w:cs="Times New Roman"/>
          <w:sz w:val="24"/>
          <w:szCs w:val="24"/>
        </w:rPr>
      </w:pPr>
      <w:r w:rsidRPr="00B82772">
        <w:rPr>
          <w:rFonts w:ascii="Times New Roman" w:eastAsia="Times New Roman" w:hAnsi="Times New Roman" w:cs="Times New Roman"/>
          <w:sz w:val="24"/>
          <w:szCs w:val="24"/>
          <w:u w:val="single"/>
        </w:rPr>
        <w:t>Заключение.</w:t>
      </w:r>
      <w:r w:rsidRPr="00B82772">
        <w:rPr>
          <w:rFonts w:ascii="Times New Roman" w:eastAsia="Times New Roman" w:hAnsi="Times New Roman" w:cs="Times New Roman"/>
          <w:sz w:val="24"/>
          <w:szCs w:val="24"/>
        </w:rPr>
        <w:t xml:space="preserve"> Здесь должны содержаться краткие выводы по результатам исследования, основные рекомендации и предложения. В разделе автор подводит итог проделанной работы и формулирует свои собственные выводы, к которым он пришел в результате углубленного изучения избранной </w:t>
      </w:r>
      <w:r w:rsidR="001573AD">
        <w:rPr>
          <w:rFonts w:ascii="Times New Roman" w:eastAsia="Times New Roman" w:hAnsi="Times New Roman" w:cs="Times New Roman"/>
          <w:sz w:val="24"/>
          <w:szCs w:val="24"/>
        </w:rPr>
        <w:t>темы. Объем заключения до 2</w:t>
      </w:r>
      <w:r w:rsidRPr="00B82772">
        <w:rPr>
          <w:rFonts w:ascii="Times New Roman" w:eastAsia="Times New Roman" w:hAnsi="Times New Roman" w:cs="Times New Roman"/>
          <w:sz w:val="24"/>
          <w:szCs w:val="24"/>
        </w:rPr>
        <w:t xml:space="preserve"> страниц.</w:t>
      </w:r>
      <w:r w:rsidRPr="00B82772">
        <w:rPr>
          <w:rFonts w:ascii="Times New Roman" w:eastAsia="Times New Roman" w:hAnsi="Times New Roman" w:cs="Times New Roman"/>
          <w:sz w:val="24"/>
          <w:szCs w:val="24"/>
        </w:rPr>
        <w:br/>
      </w:r>
      <w:r w:rsidRPr="00B82772">
        <w:rPr>
          <w:rFonts w:ascii="Times New Roman" w:eastAsia="Times New Roman" w:hAnsi="Times New Roman" w:cs="Times New Roman"/>
          <w:sz w:val="24"/>
          <w:szCs w:val="24"/>
        </w:rPr>
        <w:br/>
      </w:r>
      <w:r w:rsidRPr="00B82772">
        <w:rPr>
          <w:rFonts w:ascii="Times New Roman" w:eastAsia="Times New Roman" w:hAnsi="Times New Roman" w:cs="Times New Roman"/>
          <w:sz w:val="24"/>
          <w:szCs w:val="24"/>
          <w:u w:val="single"/>
        </w:rPr>
        <w:t>Список использованной литературы</w:t>
      </w:r>
      <w:r w:rsidRPr="00B82772">
        <w:rPr>
          <w:rFonts w:ascii="Times New Roman" w:eastAsia="Times New Roman" w:hAnsi="Times New Roman" w:cs="Times New Roman"/>
          <w:sz w:val="24"/>
          <w:szCs w:val="24"/>
        </w:rPr>
        <w:t xml:space="preserve"> подбирается студентами самостоятельно. Основой для написания курсовой работы должны служить законы РФ</w:t>
      </w:r>
      <w:r w:rsidR="00AA0068">
        <w:rPr>
          <w:rFonts w:ascii="Times New Roman" w:eastAsia="Times New Roman" w:hAnsi="Times New Roman" w:cs="Times New Roman"/>
          <w:sz w:val="24"/>
          <w:szCs w:val="24"/>
        </w:rPr>
        <w:t>, техническая литература</w:t>
      </w:r>
      <w:r w:rsidRPr="00B82772">
        <w:rPr>
          <w:rFonts w:ascii="Times New Roman" w:eastAsia="Times New Roman" w:hAnsi="Times New Roman" w:cs="Times New Roman"/>
          <w:sz w:val="24"/>
          <w:szCs w:val="24"/>
        </w:rPr>
        <w:t xml:space="preserve">, статьи в периодической печати, справочники, статистические материалы. Рекомендуется использование литературы, изданной в последние 3-4 года. Не допускается дословное переписывание материала из литературных источников. Если в работе приведен цифровой и фактический материал, цитаты из работ отдельных авторов, необходима ссылка на источник. В списке использованной литературы, должно содержаться не менее 15 печатных источников. Оформление списка должно соответствовать принятым требованиям ГОСТ 7.1–2003 «Библиографическая запись. Библиографическое описание». </w:t>
      </w:r>
      <w:r w:rsidR="001573AD">
        <w:rPr>
          <w:rFonts w:ascii="Times New Roman" w:eastAsia="Times New Roman" w:hAnsi="Times New Roman" w:cs="Times New Roman"/>
          <w:sz w:val="24"/>
          <w:szCs w:val="24"/>
        </w:rPr>
        <w:t>Обязательно указываются интернет-ресурсы.</w:t>
      </w:r>
    </w:p>
    <w:tbl>
      <w:tblPr>
        <w:tblStyle w:val="a5"/>
        <w:tblW w:w="0" w:type="auto"/>
        <w:tblLook w:val="04A0"/>
      </w:tblPr>
      <w:tblGrid>
        <w:gridCol w:w="9570"/>
      </w:tblGrid>
      <w:tr w:rsidR="001573AD" w:rsidTr="001573AD">
        <w:tc>
          <w:tcPr>
            <w:tcW w:w="9571" w:type="dxa"/>
          </w:tcPr>
          <w:p w:rsidR="001573AD" w:rsidRPr="00E7189B" w:rsidRDefault="001573AD" w:rsidP="001573AD">
            <w:pPr>
              <w:rPr>
                <w:rFonts w:ascii="Times New Roman" w:eastAsia="Times New Roman" w:hAnsi="Times New Roman" w:cs="Times New Roman"/>
                <w:sz w:val="24"/>
                <w:szCs w:val="24"/>
              </w:rPr>
            </w:pPr>
            <w:r w:rsidRPr="00E7189B">
              <w:rPr>
                <w:rFonts w:ascii="Times New Roman" w:eastAsia="Times New Roman" w:hAnsi="Times New Roman" w:cs="Times New Roman"/>
                <w:sz w:val="24"/>
                <w:szCs w:val="24"/>
              </w:rPr>
              <w:t xml:space="preserve">Список литературы </w:t>
            </w:r>
          </w:p>
          <w:p w:rsidR="001573AD" w:rsidRPr="00E7189B" w:rsidRDefault="001573AD" w:rsidP="001573AD">
            <w:pPr>
              <w:spacing w:before="100" w:beforeAutospacing="1" w:after="100" w:afterAutospacing="1"/>
              <w:rPr>
                <w:rFonts w:ascii="Times New Roman" w:eastAsia="Times New Roman" w:hAnsi="Times New Roman" w:cs="Times New Roman"/>
                <w:sz w:val="24"/>
                <w:szCs w:val="24"/>
              </w:rPr>
            </w:pPr>
            <w:r w:rsidRPr="00E7189B">
              <w:rPr>
                <w:rFonts w:ascii="Times New Roman" w:eastAsia="Times New Roman" w:hAnsi="Times New Roman" w:cs="Times New Roman"/>
                <w:sz w:val="24"/>
                <w:szCs w:val="24"/>
              </w:rPr>
              <w:t xml:space="preserve">1. ГОСТ Р 50764-95 Услуги общественного питания. Общие требования. </w:t>
            </w:r>
          </w:p>
          <w:p w:rsidR="001573AD" w:rsidRPr="00E7189B" w:rsidRDefault="001573AD" w:rsidP="001573AD">
            <w:pPr>
              <w:spacing w:before="100" w:beforeAutospacing="1" w:after="100" w:afterAutospacing="1"/>
              <w:rPr>
                <w:rFonts w:ascii="Times New Roman" w:eastAsia="Times New Roman" w:hAnsi="Times New Roman" w:cs="Times New Roman"/>
                <w:sz w:val="24"/>
                <w:szCs w:val="24"/>
              </w:rPr>
            </w:pPr>
            <w:r w:rsidRPr="00E7189B">
              <w:rPr>
                <w:rFonts w:ascii="Times New Roman" w:eastAsia="Times New Roman" w:hAnsi="Times New Roman" w:cs="Times New Roman"/>
                <w:sz w:val="24"/>
                <w:szCs w:val="24"/>
              </w:rPr>
              <w:t xml:space="preserve">2. ГОСТ Р 50935-96 Общественное питание. Требование к обслуживающему персоналу. </w:t>
            </w:r>
          </w:p>
          <w:p w:rsidR="001573AD" w:rsidRPr="00E7189B" w:rsidRDefault="001573AD" w:rsidP="001573AD">
            <w:pPr>
              <w:spacing w:before="100" w:beforeAutospacing="1" w:after="100" w:afterAutospacing="1"/>
              <w:rPr>
                <w:rFonts w:ascii="Times New Roman" w:eastAsia="Times New Roman" w:hAnsi="Times New Roman" w:cs="Times New Roman"/>
                <w:sz w:val="24"/>
                <w:szCs w:val="24"/>
              </w:rPr>
            </w:pPr>
            <w:r w:rsidRPr="00E7189B">
              <w:rPr>
                <w:rFonts w:ascii="Times New Roman" w:eastAsia="Times New Roman" w:hAnsi="Times New Roman" w:cs="Times New Roman"/>
                <w:sz w:val="24"/>
                <w:szCs w:val="24"/>
              </w:rPr>
              <w:t xml:space="preserve">3. Аносова М.М., Кучер Л.С. Организация производства на предприятиях общественного питания. М.: Наука, 1985. – 220 с. </w:t>
            </w:r>
          </w:p>
          <w:p w:rsidR="001573AD" w:rsidRPr="00E7189B" w:rsidRDefault="001573AD" w:rsidP="001573AD">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E7189B">
              <w:rPr>
                <w:rFonts w:ascii="Times New Roman" w:eastAsia="Times New Roman" w:hAnsi="Times New Roman" w:cs="Times New Roman"/>
                <w:sz w:val="24"/>
                <w:szCs w:val="24"/>
              </w:rPr>
              <w:t xml:space="preserve">. Гусева Л.Г. Тепловое и электрическое оборудование предприятий общественного питания. – М.: Экономика, 1983. –114с. </w:t>
            </w:r>
          </w:p>
          <w:p w:rsidR="001573AD" w:rsidRDefault="00FD232D" w:rsidP="00657E37">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…..8. Интернет-ресурсы</w:t>
            </w:r>
          </w:p>
        </w:tc>
      </w:tr>
    </w:tbl>
    <w:p w:rsidR="00657E37" w:rsidRPr="00B82772" w:rsidRDefault="00657E37" w:rsidP="00657E37">
      <w:pPr>
        <w:spacing w:after="240" w:line="240" w:lineRule="auto"/>
        <w:rPr>
          <w:rFonts w:ascii="Times New Roman" w:eastAsia="Times New Roman" w:hAnsi="Times New Roman" w:cs="Times New Roman"/>
          <w:sz w:val="24"/>
          <w:szCs w:val="24"/>
        </w:rPr>
      </w:pPr>
      <w:r w:rsidRPr="00B82772">
        <w:rPr>
          <w:rFonts w:ascii="Times New Roman" w:eastAsia="Times New Roman" w:hAnsi="Times New Roman" w:cs="Times New Roman"/>
          <w:sz w:val="24"/>
          <w:szCs w:val="24"/>
        </w:rPr>
        <w:t xml:space="preserve">Курсовая работа может содержать </w:t>
      </w:r>
      <w:r w:rsidRPr="00B82772">
        <w:rPr>
          <w:rFonts w:ascii="Times New Roman" w:eastAsia="Times New Roman" w:hAnsi="Times New Roman" w:cs="Times New Roman"/>
          <w:sz w:val="24"/>
          <w:szCs w:val="24"/>
          <w:u w:val="single"/>
        </w:rPr>
        <w:t>Приложение</w:t>
      </w:r>
      <w:r w:rsidRPr="00B82772">
        <w:rPr>
          <w:rFonts w:ascii="Times New Roman" w:eastAsia="Times New Roman" w:hAnsi="Times New Roman" w:cs="Times New Roman"/>
          <w:sz w:val="24"/>
          <w:szCs w:val="24"/>
        </w:rPr>
        <w:t>, где размещаются таблицы и другие вспомогательные материалы.</w:t>
      </w:r>
    </w:p>
    <w:p w:rsidR="00657E37" w:rsidRPr="00B82772" w:rsidRDefault="00657E37" w:rsidP="00657E37">
      <w:pPr>
        <w:spacing w:before="100" w:beforeAutospacing="1" w:after="100" w:afterAutospacing="1" w:line="240" w:lineRule="auto"/>
        <w:outlineLvl w:val="2"/>
        <w:rPr>
          <w:rFonts w:ascii="Times New Roman" w:eastAsia="Times New Roman" w:hAnsi="Times New Roman" w:cs="Times New Roman"/>
          <w:b/>
          <w:bCs/>
          <w:sz w:val="27"/>
          <w:szCs w:val="27"/>
        </w:rPr>
      </w:pPr>
      <w:bookmarkStart w:id="9" w:name="state-defense"/>
      <w:bookmarkEnd w:id="9"/>
      <w:r w:rsidRPr="00B82772">
        <w:rPr>
          <w:rFonts w:ascii="Times New Roman" w:eastAsia="Times New Roman" w:hAnsi="Times New Roman" w:cs="Times New Roman"/>
          <w:b/>
          <w:bCs/>
          <w:i/>
          <w:iCs/>
          <w:sz w:val="27"/>
          <w:szCs w:val="27"/>
        </w:rPr>
        <w:t>Защита курсовой работы</w:t>
      </w:r>
    </w:p>
    <w:p w:rsidR="00AA0068" w:rsidRDefault="00D67126" w:rsidP="00FD23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57E37" w:rsidRPr="00B82772">
        <w:rPr>
          <w:rFonts w:ascii="Times New Roman" w:eastAsia="Times New Roman" w:hAnsi="Times New Roman" w:cs="Times New Roman"/>
          <w:sz w:val="24"/>
          <w:szCs w:val="24"/>
        </w:rPr>
        <w:t>Курсовая работа может быть зачтена только в результате ее защиты. К защите допускается окончательный вариант курсовой работы, оформленный в соответствии с принятыми требованиями и получивший положительную рецензию руководителя. Автор работы выступает с докладом, в котором излагает основные итоги работы над проблемой, выводы и рекомендации. Продолжительность выступления до 5 минут. В целях повышения эффективности и степени усвоения возможно использование наглядного материала</w:t>
      </w:r>
      <w:r w:rsidR="00AA0068">
        <w:rPr>
          <w:rFonts w:ascii="Times New Roman" w:eastAsia="Times New Roman" w:hAnsi="Times New Roman" w:cs="Times New Roman"/>
          <w:sz w:val="24"/>
          <w:szCs w:val="24"/>
        </w:rPr>
        <w:t xml:space="preserve"> (презентацию)</w:t>
      </w:r>
      <w:r w:rsidR="00657E37" w:rsidRPr="00B82772">
        <w:rPr>
          <w:rFonts w:ascii="Times New Roman" w:eastAsia="Times New Roman" w:hAnsi="Times New Roman" w:cs="Times New Roman"/>
          <w:sz w:val="24"/>
          <w:szCs w:val="24"/>
        </w:rPr>
        <w:t xml:space="preserve">. Во время защиты необходимо ответить на заданные вопросы и замечания руководителя, сформулированные в рецензии, ответить на другие вопросы и </w:t>
      </w:r>
      <w:r w:rsidR="00657E37" w:rsidRPr="00B82772">
        <w:rPr>
          <w:rFonts w:ascii="Times New Roman" w:eastAsia="Times New Roman" w:hAnsi="Times New Roman" w:cs="Times New Roman"/>
          <w:sz w:val="24"/>
          <w:szCs w:val="24"/>
        </w:rPr>
        <w:lastRenderedPageBreak/>
        <w:t>продемонстрировать знание изученного вопроса, свободное владение всеми источниками информации, использованными для ее написания, и своими знаниями подтвердить самостоятельность выполнения курсовой работы. Работы со значительной долей заимствованного текста и итоговой оценкой оригинальности менее 95%  к защите не принимаются.</w:t>
      </w:r>
      <w:r w:rsidR="00657E37" w:rsidRPr="00B82772">
        <w:rPr>
          <w:rFonts w:ascii="Times New Roman" w:eastAsia="Times New Roman" w:hAnsi="Times New Roman" w:cs="Times New Roman"/>
          <w:sz w:val="24"/>
          <w:szCs w:val="24"/>
        </w:rPr>
        <w:br/>
      </w:r>
      <w:r w:rsidR="00657E37" w:rsidRPr="00B82772">
        <w:rPr>
          <w:rFonts w:ascii="Times New Roman" w:eastAsia="Times New Roman" w:hAnsi="Times New Roman" w:cs="Times New Roman"/>
          <w:sz w:val="24"/>
          <w:szCs w:val="24"/>
        </w:rPr>
        <w:br/>
      </w:r>
      <w:r w:rsidR="00657E37" w:rsidRPr="00B82772">
        <w:rPr>
          <w:rFonts w:ascii="Times New Roman" w:eastAsia="Times New Roman" w:hAnsi="Times New Roman" w:cs="Times New Roman"/>
          <w:sz w:val="24"/>
          <w:szCs w:val="24"/>
        </w:rPr>
        <w:br/>
      </w:r>
      <w:r w:rsidR="00657E37" w:rsidRPr="00B82772">
        <w:rPr>
          <w:rFonts w:ascii="Times New Roman" w:eastAsia="Times New Roman" w:hAnsi="Times New Roman" w:cs="Times New Roman"/>
          <w:b/>
          <w:bCs/>
          <w:sz w:val="24"/>
          <w:szCs w:val="24"/>
        </w:rPr>
        <w:t>4. Оформление курсовой работы</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    </w:t>
      </w:r>
      <w:r w:rsidR="00AA0068">
        <w:rPr>
          <w:rFonts w:ascii="Times New Roman" w:eastAsia="Times New Roman" w:hAnsi="Times New Roman" w:cs="Times New Roman"/>
          <w:sz w:val="24"/>
          <w:szCs w:val="24"/>
        </w:rPr>
        <w:t xml:space="preserve">Работа должна составлять </w:t>
      </w:r>
      <w:r w:rsidR="001573AD">
        <w:rPr>
          <w:rFonts w:ascii="Times New Roman" w:eastAsia="Times New Roman" w:hAnsi="Times New Roman" w:cs="Times New Roman"/>
          <w:sz w:val="24"/>
          <w:szCs w:val="24"/>
        </w:rPr>
        <w:t>15-20</w:t>
      </w:r>
      <w:r w:rsidR="00657E37" w:rsidRPr="00B82772">
        <w:rPr>
          <w:rFonts w:ascii="Times New Roman" w:eastAsia="Times New Roman" w:hAnsi="Times New Roman" w:cs="Times New Roman"/>
          <w:sz w:val="24"/>
          <w:szCs w:val="24"/>
        </w:rPr>
        <w:t xml:space="preserve"> страниц. Текст пишется на одной стороне стандартного листа белой бумаги формата А-4 (21*29,7см). Формат текста: Times New Roman, размер 14, интервал 1,5. Первая строка абзаца имеет отступ 1,25 см. Поля должны быть следующей ширины: левое - 3см, верхнее и нижнее – 2 см, правое - 1 см. Все страницы нумеруются, начиная с титульного листа (на титульном листе номер не печатается). Цифра соответствующая порядковому номеру страницы, проставляется в середине нижнего поля.</w:t>
      </w:r>
      <w:r w:rsidR="00657E37" w:rsidRPr="00B82772">
        <w:rPr>
          <w:rFonts w:ascii="Times New Roman" w:eastAsia="Times New Roman" w:hAnsi="Times New Roman" w:cs="Times New Roman"/>
          <w:sz w:val="24"/>
          <w:szCs w:val="24"/>
        </w:rPr>
        <w:br/>
      </w:r>
      <w:r w:rsidR="00657E37" w:rsidRPr="00B82772">
        <w:rPr>
          <w:rFonts w:ascii="Times New Roman" w:eastAsia="Times New Roman" w:hAnsi="Times New Roman" w:cs="Times New Roman"/>
          <w:sz w:val="24"/>
          <w:szCs w:val="24"/>
        </w:rPr>
        <w:br/>
        <w:t>На протяжении всей работы необходимо соблюдать единообразие терминов, обозначений символов. Не следует употреблять сокращений слов,</w:t>
      </w:r>
      <w:r w:rsidR="001573AD">
        <w:rPr>
          <w:rFonts w:ascii="Times New Roman" w:eastAsia="Times New Roman" w:hAnsi="Times New Roman" w:cs="Times New Roman"/>
          <w:sz w:val="24"/>
          <w:szCs w:val="24"/>
        </w:rPr>
        <w:t xml:space="preserve"> </w:t>
      </w:r>
      <w:r w:rsidR="00657E37" w:rsidRPr="00B82772">
        <w:rPr>
          <w:rFonts w:ascii="Times New Roman" w:eastAsia="Times New Roman" w:hAnsi="Times New Roman" w:cs="Times New Roman"/>
          <w:sz w:val="24"/>
          <w:szCs w:val="24"/>
        </w:rPr>
        <w:t xml:space="preserve">кроме общепринятых. </w:t>
      </w:r>
      <w:r w:rsidR="00657E37" w:rsidRPr="00B82772">
        <w:rPr>
          <w:rFonts w:ascii="Times New Roman" w:eastAsia="Times New Roman" w:hAnsi="Times New Roman" w:cs="Times New Roman"/>
          <w:sz w:val="24"/>
          <w:szCs w:val="24"/>
        </w:rPr>
        <w:br/>
        <w:t>Таблица должна иметь заголовок, который помещается ниже слова «Таблица». Слово «Таблица» и заголовок таблицы начинаются с прописной буквы, точка в конце заголовка не ставится. Заголовки граф таблицы должны начинаться с прописных букв, подзаголовки со строчных, если последние подчиняются заголовку. Заголовки граф указываются в единственном числе. Таблицу следует размещать так, чтобы читать ее без поворота работы, если такое размещение невозможно, таблицу располагают так, чтобы ее можно было читать, поворачивая работу по часовой стрелке. Если таблица на одну страницу не умещается ее переносят на следующую. При переносе таблицы на новой странице размещают слова «Продолжение таблицы», с указанием ее номера, далее повторяется заголовок таблицы, далее помещают конец таблицы. Если цифровые или иные данные в какой-либо строке таблицы отсутствуют, то ставится прочерк. Все таблицы должны быть выполнены одним шрифтом на протяжении всей работы 12 или 14 размера.</w:t>
      </w:r>
      <w:r w:rsidR="00657E37" w:rsidRPr="00B82772">
        <w:rPr>
          <w:rFonts w:ascii="Times New Roman" w:eastAsia="Times New Roman" w:hAnsi="Times New Roman" w:cs="Times New Roman"/>
          <w:sz w:val="24"/>
          <w:szCs w:val="24"/>
        </w:rPr>
        <w:br/>
      </w:r>
      <w:r w:rsidR="00657E37" w:rsidRPr="00B82772">
        <w:rPr>
          <w:rFonts w:ascii="Times New Roman" w:eastAsia="Times New Roman" w:hAnsi="Times New Roman" w:cs="Times New Roman"/>
          <w:sz w:val="24"/>
          <w:szCs w:val="24"/>
        </w:rPr>
        <w:br/>
      </w:r>
    </w:p>
    <w:p w:rsidR="00D2729F" w:rsidRPr="00E7189B" w:rsidRDefault="00D2729F" w:rsidP="00AA0068">
      <w:pPr>
        <w:spacing w:before="100" w:beforeAutospacing="1" w:after="100" w:afterAutospacing="1" w:line="240" w:lineRule="auto"/>
        <w:rPr>
          <w:rFonts w:ascii="Times New Roman" w:eastAsia="Times New Roman" w:hAnsi="Times New Roman" w:cs="Times New Roman"/>
          <w:sz w:val="24"/>
          <w:szCs w:val="24"/>
        </w:rPr>
      </w:pPr>
    </w:p>
    <w:sectPr w:rsidR="00D2729F" w:rsidRPr="00E7189B" w:rsidSect="00D67126">
      <w:pgSz w:w="11906" w:h="16838"/>
      <w:pgMar w:top="284" w:right="851" w:bottom="28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7BA5" w:rsidRDefault="00D47BA5" w:rsidP="0057236C">
      <w:pPr>
        <w:spacing w:after="0" w:line="240" w:lineRule="auto"/>
      </w:pPr>
      <w:r>
        <w:separator/>
      </w:r>
    </w:p>
  </w:endnote>
  <w:endnote w:type="continuationSeparator" w:id="1">
    <w:p w:rsidR="00D47BA5" w:rsidRDefault="00D47BA5" w:rsidP="005723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7BA5" w:rsidRDefault="00D47BA5" w:rsidP="0057236C">
      <w:pPr>
        <w:spacing w:after="0" w:line="240" w:lineRule="auto"/>
      </w:pPr>
      <w:r>
        <w:separator/>
      </w:r>
    </w:p>
  </w:footnote>
  <w:footnote w:type="continuationSeparator" w:id="1">
    <w:p w:rsidR="00D47BA5" w:rsidRDefault="00D47BA5" w:rsidP="0057236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03CD1"/>
    <w:multiLevelType w:val="hybridMultilevel"/>
    <w:tmpl w:val="E98E90AA"/>
    <w:lvl w:ilvl="0" w:tplc="73A85416">
      <w:start w:val="1"/>
      <w:numFmt w:val="decimal"/>
      <w:lvlText w:val="%1."/>
      <w:lvlJc w:val="left"/>
      <w:pPr>
        <w:ind w:left="585" w:hanging="360"/>
      </w:pPr>
      <w:rPr>
        <w:rFonts w:ascii="Times New Roman" w:eastAsia="Times New Roman" w:hAnsi="Times New Roman" w:cs="Times New Roman"/>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
    <w:nsid w:val="046C4F26"/>
    <w:multiLevelType w:val="hybridMultilevel"/>
    <w:tmpl w:val="6BEE2906"/>
    <w:lvl w:ilvl="0" w:tplc="14B2374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D8134F"/>
    <w:multiLevelType w:val="multilevel"/>
    <w:tmpl w:val="FD9CCE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9215613"/>
    <w:multiLevelType w:val="multilevel"/>
    <w:tmpl w:val="D47C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7DC5951"/>
    <w:multiLevelType w:val="multilevel"/>
    <w:tmpl w:val="98601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5DE108B"/>
    <w:multiLevelType w:val="multilevel"/>
    <w:tmpl w:val="B0AAD9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5"/>
  </w:num>
  <w:num w:numId="4">
    <w:abstractNumId w:val="2"/>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useFELayout/>
  </w:compat>
  <w:rsids>
    <w:rsidRoot w:val="004776A7"/>
    <w:rsid w:val="00155030"/>
    <w:rsid w:val="001573AD"/>
    <w:rsid w:val="002A2764"/>
    <w:rsid w:val="00331978"/>
    <w:rsid w:val="00433E28"/>
    <w:rsid w:val="004776A7"/>
    <w:rsid w:val="0057236C"/>
    <w:rsid w:val="005D4A29"/>
    <w:rsid w:val="006459B0"/>
    <w:rsid w:val="00657E37"/>
    <w:rsid w:val="00691404"/>
    <w:rsid w:val="006E23B0"/>
    <w:rsid w:val="00721769"/>
    <w:rsid w:val="007474CE"/>
    <w:rsid w:val="00750097"/>
    <w:rsid w:val="0076680A"/>
    <w:rsid w:val="00903326"/>
    <w:rsid w:val="00965B4B"/>
    <w:rsid w:val="00A35C01"/>
    <w:rsid w:val="00A64996"/>
    <w:rsid w:val="00AA0068"/>
    <w:rsid w:val="00B64124"/>
    <w:rsid w:val="00CF2683"/>
    <w:rsid w:val="00D2729F"/>
    <w:rsid w:val="00D47BA5"/>
    <w:rsid w:val="00D67126"/>
    <w:rsid w:val="00F10990"/>
    <w:rsid w:val="00FB260C"/>
    <w:rsid w:val="00FC351C"/>
    <w:rsid w:val="00FD23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1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57E3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57E37"/>
    <w:rPr>
      <w:rFonts w:ascii="Tahoma" w:hAnsi="Tahoma" w:cs="Tahoma"/>
      <w:sz w:val="16"/>
      <w:szCs w:val="16"/>
    </w:rPr>
  </w:style>
  <w:style w:type="table" w:styleId="a5">
    <w:name w:val="Table Grid"/>
    <w:basedOn w:val="a1"/>
    <w:uiPriority w:val="59"/>
    <w:rsid w:val="005D4A2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CF268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83196-3D5F-47D2-878E-1070CF959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5</Pages>
  <Words>1800</Words>
  <Characters>10260</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15</cp:revision>
  <dcterms:created xsi:type="dcterms:W3CDTF">2013-10-30T12:55:00Z</dcterms:created>
  <dcterms:modified xsi:type="dcterms:W3CDTF">2013-12-06T07:13:00Z</dcterms:modified>
</cp:coreProperties>
</file>