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CD" w:rsidRPr="00E87D00" w:rsidRDefault="00221DCD" w:rsidP="00221DCD">
      <w:pPr>
        <w:jc w:val="right"/>
        <w:rPr>
          <w:rFonts w:ascii="Times New Roman" w:hAnsi="Times New Roman" w:cs="Times New Roman"/>
          <w:sz w:val="24"/>
          <w:szCs w:val="24"/>
        </w:rPr>
      </w:pPr>
      <w:r w:rsidRPr="00E87D00">
        <w:rPr>
          <w:rFonts w:ascii="Times New Roman" w:hAnsi="Times New Roman" w:cs="Times New Roman"/>
          <w:sz w:val="24"/>
          <w:szCs w:val="24"/>
        </w:rPr>
        <w:t xml:space="preserve">Приложение 7. </w:t>
      </w:r>
    </w:p>
    <w:p w:rsidR="00221DCD" w:rsidRPr="00E87D00" w:rsidRDefault="00221DCD" w:rsidP="00221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D00">
        <w:rPr>
          <w:rFonts w:ascii="Times New Roman" w:hAnsi="Times New Roman" w:cs="Times New Roman"/>
          <w:b/>
          <w:sz w:val="24"/>
          <w:szCs w:val="24"/>
        </w:rPr>
        <w:t xml:space="preserve">Численность студентов, обучающихся по очной форме обучения, получающих государственную академическую стипендию </w:t>
      </w:r>
    </w:p>
    <w:p w:rsidR="00221DCD" w:rsidRPr="00E87D00" w:rsidRDefault="00966063" w:rsidP="00221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D00">
        <w:rPr>
          <w:rFonts w:ascii="Times New Roman" w:hAnsi="Times New Roman" w:cs="Times New Roman"/>
          <w:b/>
          <w:sz w:val="24"/>
          <w:szCs w:val="24"/>
        </w:rPr>
        <w:t>на 01.04</w:t>
      </w:r>
      <w:r w:rsidR="00221DCD" w:rsidRPr="00E87D00">
        <w:rPr>
          <w:rFonts w:ascii="Times New Roman" w:hAnsi="Times New Roman" w:cs="Times New Roman"/>
          <w:b/>
          <w:sz w:val="24"/>
          <w:szCs w:val="24"/>
        </w:rPr>
        <w:t>.2017 г.</w:t>
      </w:r>
    </w:p>
    <w:p w:rsidR="00221DCD" w:rsidRPr="00E87D00" w:rsidRDefault="00221DCD" w:rsidP="00221DCD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E87D00">
        <w:rPr>
          <w:rFonts w:ascii="Times New Roman" w:hAnsi="Times New Roman" w:cs="Times New Roman"/>
          <w:color w:val="000000"/>
          <w:sz w:val="24"/>
          <w:szCs w:val="24"/>
        </w:rPr>
        <w:t>Численность студентов, сдавших сессию с одной - двумя «тройками» составляет 32 человека.</w:t>
      </w:r>
    </w:p>
    <w:p w:rsidR="00221DCD" w:rsidRPr="00E87D00" w:rsidRDefault="00221DCD" w:rsidP="00221DCD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E87D00">
        <w:rPr>
          <w:rFonts w:ascii="Times New Roman" w:hAnsi="Times New Roman" w:cs="Times New Roman"/>
          <w:color w:val="000000"/>
          <w:sz w:val="24"/>
          <w:szCs w:val="24"/>
        </w:rPr>
        <w:t>Численность студентов, обучающихся по очной форме обучения, получающих государственную академическую стипендию на 01.01.2017 года  в ГАПОУ РК «Сортавальский колледж» представлена в таблице 1.</w:t>
      </w:r>
    </w:p>
    <w:p w:rsidR="00221DCD" w:rsidRPr="00E87D00" w:rsidRDefault="00221DCD" w:rsidP="00221DCD">
      <w:pPr>
        <w:rPr>
          <w:rFonts w:ascii="Times New Roman" w:hAnsi="Times New Roman" w:cs="Times New Roman"/>
          <w:sz w:val="24"/>
          <w:szCs w:val="24"/>
        </w:rPr>
      </w:pPr>
      <w:r w:rsidRPr="00E87D00"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Pr="00E87D00">
        <w:rPr>
          <w:rFonts w:ascii="Times New Roman" w:hAnsi="Times New Roman" w:cs="Times New Roman"/>
          <w:color w:val="000000"/>
          <w:sz w:val="24"/>
          <w:szCs w:val="24"/>
        </w:rPr>
        <w:t>Численность стипендиатов в ГАПОУ РК «Сортавальский колледж»</w:t>
      </w:r>
    </w:p>
    <w:tbl>
      <w:tblPr>
        <w:tblW w:w="103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560"/>
        <w:gridCol w:w="2835"/>
        <w:gridCol w:w="1260"/>
        <w:gridCol w:w="1430"/>
      </w:tblGrid>
      <w:tr w:rsidR="00221DCD" w:rsidRPr="00E87D00" w:rsidTr="008836FF">
        <w:tc>
          <w:tcPr>
            <w:tcW w:w="1260" w:type="dxa"/>
          </w:tcPr>
          <w:p w:rsidR="00221DCD" w:rsidRPr="00E87D00" w:rsidRDefault="00221DCD" w:rsidP="008836FF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560" w:type="dxa"/>
          </w:tcPr>
          <w:p w:rsidR="00221DCD" w:rsidRPr="00E87D00" w:rsidRDefault="00221DCD" w:rsidP="008836FF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835" w:type="dxa"/>
          </w:tcPr>
          <w:p w:rsidR="00221DCD" w:rsidRPr="00E87D00" w:rsidRDefault="00221DCD" w:rsidP="008836FF">
            <w:pPr>
              <w:snapToGrid w:val="0"/>
              <w:ind w:left="34"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квалификации /профессии</w:t>
            </w:r>
          </w:p>
        </w:tc>
        <w:tc>
          <w:tcPr>
            <w:tcW w:w="1260" w:type="dxa"/>
          </w:tcPr>
          <w:p w:rsidR="00221DCD" w:rsidRPr="00E87D00" w:rsidRDefault="00221DCD" w:rsidP="008836FF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1430" w:type="dxa"/>
          </w:tcPr>
          <w:p w:rsidR="00221DCD" w:rsidRPr="00E87D00" w:rsidRDefault="00221DCD" w:rsidP="008836FF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человек</w:t>
            </w:r>
          </w:p>
        </w:tc>
      </w:tr>
      <w:tr w:rsidR="00221DCD" w:rsidRPr="00E87D00" w:rsidTr="008836FF">
        <w:tc>
          <w:tcPr>
            <w:tcW w:w="1260" w:type="dxa"/>
          </w:tcPr>
          <w:p w:rsidR="00221DCD" w:rsidRPr="00E87D00" w:rsidRDefault="00221DCD" w:rsidP="008836FF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08.02.01</w:t>
            </w:r>
          </w:p>
        </w:tc>
        <w:tc>
          <w:tcPr>
            <w:tcW w:w="3560" w:type="dxa"/>
          </w:tcPr>
          <w:p w:rsidR="00221DCD" w:rsidRPr="00E87D00" w:rsidRDefault="00221DCD" w:rsidP="008836FF">
            <w:pPr>
              <w:snapToGrid w:val="0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2835" w:type="dxa"/>
          </w:tcPr>
          <w:p w:rsidR="00221DCD" w:rsidRPr="00E87D00" w:rsidRDefault="00221DCD" w:rsidP="008836FF">
            <w:pPr>
              <w:snapToGrid w:val="0"/>
              <w:ind w:left="34"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 </w:t>
            </w:r>
          </w:p>
        </w:tc>
        <w:tc>
          <w:tcPr>
            <w:tcW w:w="1260" w:type="dxa"/>
          </w:tcPr>
          <w:p w:rsidR="00221DCD" w:rsidRPr="00E87D00" w:rsidRDefault="00221DCD" w:rsidP="008836FF">
            <w:pPr>
              <w:widowControl w:val="0"/>
              <w:overflowPunct w:val="0"/>
              <w:autoSpaceDE w:val="0"/>
              <w:snapToGrid w:val="0"/>
              <w:ind w:left="34" w:hanging="34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E87D00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очная</w:t>
            </w:r>
          </w:p>
        </w:tc>
        <w:tc>
          <w:tcPr>
            <w:tcW w:w="1430" w:type="dxa"/>
          </w:tcPr>
          <w:p w:rsidR="00221DCD" w:rsidRPr="00E87D00" w:rsidRDefault="00221DCD" w:rsidP="008836FF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21DCD" w:rsidRPr="00E87D00" w:rsidTr="008836FF">
        <w:tc>
          <w:tcPr>
            <w:tcW w:w="1260" w:type="dxa"/>
          </w:tcPr>
          <w:p w:rsidR="00221DCD" w:rsidRPr="00E87D00" w:rsidRDefault="00221DCD" w:rsidP="008836FF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19.02.10</w:t>
            </w:r>
          </w:p>
        </w:tc>
        <w:tc>
          <w:tcPr>
            <w:tcW w:w="3560" w:type="dxa"/>
          </w:tcPr>
          <w:p w:rsidR="00221DCD" w:rsidRPr="00E87D00" w:rsidRDefault="00221DCD" w:rsidP="008836FF">
            <w:pPr>
              <w:snapToGrid w:val="0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2835" w:type="dxa"/>
          </w:tcPr>
          <w:p w:rsidR="00221DCD" w:rsidRPr="00E87D00" w:rsidRDefault="00221DCD" w:rsidP="008836FF">
            <w:pPr>
              <w:snapToGrid w:val="0"/>
              <w:ind w:left="34"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 - технолог</w:t>
            </w:r>
          </w:p>
        </w:tc>
        <w:tc>
          <w:tcPr>
            <w:tcW w:w="1260" w:type="dxa"/>
          </w:tcPr>
          <w:p w:rsidR="00221DCD" w:rsidRPr="00E87D00" w:rsidRDefault="00221DCD" w:rsidP="008836FF">
            <w:pPr>
              <w:snapToGrid w:val="0"/>
              <w:ind w:left="34" w:hanging="34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87D00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очная</w:t>
            </w:r>
          </w:p>
        </w:tc>
        <w:tc>
          <w:tcPr>
            <w:tcW w:w="1430" w:type="dxa"/>
          </w:tcPr>
          <w:p w:rsidR="00221DCD" w:rsidRPr="00E87D00" w:rsidRDefault="00221DCD" w:rsidP="008836FF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1DCD" w:rsidRPr="00E87D00" w:rsidTr="008836FF">
        <w:tc>
          <w:tcPr>
            <w:tcW w:w="1260" w:type="dxa"/>
          </w:tcPr>
          <w:p w:rsidR="00221DCD" w:rsidRPr="00E87D00" w:rsidRDefault="00221DCD" w:rsidP="008836FF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21.02.05</w:t>
            </w:r>
          </w:p>
        </w:tc>
        <w:tc>
          <w:tcPr>
            <w:tcW w:w="3560" w:type="dxa"/>
          </w:tcPr>
          <w:p w:rsidR="00221DCD" w:rsidRPr="00E87D00" w:rsidRDefault="00221DCD" w:rsidP="008836FF">
            <w:pPr>
              <w:snapToGrid w:val="0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2835" w:type="dxa"/>
          </w:tcPr>
          <w:p w:rsidR="00221DCD" w:rsidRPr="00E87D00" w:rsidRDefault="00221DCD" w:rsidP="008836FF">
            <w:pPr>
              <w:snapToGrid w:val="0"/>
              <w:ind w:left="34"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1260" w:type="dxa"/>
          </w:tcPr>
          <w:p w:rsidR="00221DCD" w:rsidRPr="00E87D00" w:rsidRDefault="00221DCD" w:rsidP="008836FF">
            <w:pPr>
              <w:snapToGrid w:val="0"/>
              <w:ind w:left="34" w:hanging="34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87D00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очная</w:t>
            </w:r>
          </w:p>
        </w:tc>
        <w:tc>
          <w:tcPr>
            <w:tcW w:w="1430" w:type="dxa"/>
          </w:tcPr>
          <w:p w:rsidR="00221DCD" w:rsidRPr="00E87D00" w:rsidRDefault="00221DCD" w:rsidP="008836FF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1DCD" w:rsidRPr="00E87D00" w:rsidTr="008836FF">
        <w:tc>
          <w:tcPr>
            <w:tcW w:w="1260" w:type="dxa"/>
          </w:tcPr>
          <w:p w:rsidR="00221DCD" w:rsidRPr="00E87D00" w:rsidRDefault="00221DCD" w:rsidP="008836FF">
            <w:pPr>
              <w:ind w:left="34" w:hanging="3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87D00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35.02.07</w:t>
            </w:r>
          </w:p>
        </w:tc>
        <w:tc>
          <w:tcPr>
            <w:tcW w:w="3560" w:type="dxa"/>
          </w:tcPr>
          <w:p w:rsidR="00221DCD" w:rsidRPr="00E87D00" w:rsidRDefault="00221DCD" w:rsidP="008836FF">
            <w:pPr>
              <w:snapToGrid w:val="0"/>
              <w:ind w:left="34" w:hanging="34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87D00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Механизация сельского хозяйства</w:t>
            </w:r>
          </w:p>
        </w:tc>
        <w:tc>
          <w:tcPr>
            <w:tcW w:w="2835" w:type="dxa"/>
          </w:tcPr>
          <w:p w:rsidR="00221DCD" w:rsidRPr="00E87D00" w:rsidRDefault="00221DCD" w:rsidP="008836FF">
            <w:pPr>
              <w:snapToGrid w:val="0"/>
              <w:ind w:left="34"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 - механик</w:t>
            </w:r>
          </w:p>
        </w:tc>
        <w:tc>
          <w:tcPr>
            <w:tcW w:w="1260" w:type="dxa"/>
          </w:tcPr>
          <w:p w:rsidR="00221DCD" w:rsidRPr="00E87D00" w:rsidRDefault="00221DCD" w:rsidP="008836FF">
            <w:pPr>
              <w:widowControl w:val="0"/>
              <w:overflowPunct w:val="0"/>
              <w:autoSpaceDE w:val="0"/>
              <w:snapToGrid w:val="0"/>
              <w:ind w:left="34" w:hanging="34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E87D00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очная</w:t>
            </w:r>
          </w:p>
        </w:tc>
        <w:tc>
          <w:tcPr>
            <w:tcW w:w="1430" w:type="dxa"/>
          </w:tcPr>
          <w:p w:rsidR="00221DCD" w:rsidRPr="00E87D00" w:rsidRDefault="00221DCD" w:rsidP="008836FF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1DCD" w:rsidRPr="00E87D00" w:rsidTr="008836FF">
        <w:tc>
          <w:tcPr>
            <w:tcW w:w="1260" w:type="dxa"/>
          </w:tcPr>
          <w:p w:rsidR="00221DCD" w:rsidRPr="00E87D00" w:rsidRDefault="00221DCD" w:rsidP="008836FF">
            <w:pPr>
              <w:ind w:left="34" w:hanging="3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87D00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35.02.08</w:t>
            </w:r>
          </w:p>
        </w:tc>
        <w:tc>
          <w:tcPr>
            <w:tcW w:w="3560" w:type="dxa"/>
          </w:tcPr>
          <w:p w:rsidR="00221DCD" w:rsidRPr="00E87D00" w:rsidRDefault="00221DCD" w:rsidP="008836FF">
            <w:pPr>
              <w:snapToGrid w:val="0"/>
              <w:ind w:left="34" w:hanging="34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87D00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Электрификация и автоматизация сельского хозяйства</w:t>
            </w:r>
          </w:p>
        </w:tc>
        <w:tc>
          <w:tcPr>
            <w:tcW w:w="2835" w:type="dxa"/>
          </w:tcPr>
          <w:p w:rsidR="00221DCD" w:rsidRPr="00E87D00" w:rsidRDefault="00221DCD" w:rsidP="008836FF">
            <w:pPr>
              <w:snapToGrid w:val="0"/>
              <w:ind w:left="34"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 - электрик</w:t>
            </w:r>
          </w:p>
        </w:tc>
        <w:tc>
          <w:tcPr>
            <w:tcW w:w="1260" w:type="dxa"/>
          </w:tcPr>
          <w:p w:rsidR="00221DCD" w:rsidRPr="00E87D00" w:rsidRDefault="00221DCD" w:rsidP="008836FF">
            <w:pPr>
              <w:snapToGrid w:val="0"/>
              <w:ind w:left="34" w:hanging="34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87D00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очная</w:t>
            </w:r>
          </w:p>
        </w:tc>
        <w:tc>
          <w:tcPr>
            <w:tcW w:w="1430" w:type="dxa"/>
          </w:tcPr>
          <w:p w:rsidR="00221DCD" w:rsidRPr="00E87D00" w:rsidRDefault="00221DCD" w:rsidP="008836FF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DCD" w:rsidRPr="00E87D00" w:rsidTr="008836FF">
        <w:tc>
          <w:tcPr>
            <w:tcW w:w="1260" w:type="dxa"/>
          </w:tcPr>
          <w:p w:rsidR="00221DCD" w:rsidRPr="00E87D00" w:rsidRDefault="00221DCD" w:rsidP="008836FF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87D00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36.02.01</w:t>
            </w:r>
          </w:p>
        </w:tc>
        <w:tc>
          <w:tcPr>
            <w:tcW w:w="3560" w:type="dxa"/>
          </w:tcPr>
          <w:p w:rsidR="00221DCD" w:rsidRPr="00E87D00" w:rsidRDefault="00221DCD" w:rsidP="008836FF">
            <w:pPr>
              <w:snapToGrid w:val="0"/>
              <w:ind w:left="34" w:hanging="34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87D00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Ветеринария</w:t>
            </w:r>
          </w:p>
        </w:tc>
        <w:tc>
          <w:tcPr>
            <w:tcW w:w="2835" w:type="dxa"/>
          </w:tcPr>
          <w:p w:rsidR="00221DCD" w:rsidRPr="00E87D00" w:rsidRDefault="00221DCD" w:rsidP="008836FF">
            <w:pPr>
              <w:snapToGrid w:val="0"/>
              <w:ind w:left="34"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Ветеринарный фельдшер</w:t>
            </w:r>
          </w:p>
        </w:tc>
        <w:tc>
          <w:tcPr>
            <w:tcW w:w="1260" w:type="dxa"/>
          </w:tcPr>
          <w:p w:rsidR="00221DCD" w:rsidRPr="00E87D00" w:rsidRDefault="00221DCD" w:rsidP="008836FF">
            <w:pPr>
              <w:widowControl w:val="0"/>
              <w:overflowPunct w:val="0"/>
              <w:autoSpaceDE w:val="0"/>
              <w:snapToGrid w:val="0"/>
              <w:ind w:left="34" w:hanging="34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E87D00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очная</w:t>
            </w:r>
          </w:p>
        </w:tc>
        <w:tc>
          <w:tcPr>
            <w:tcW w:w="1430" w:type="dxa"/>
          </w:tcPr>
          <w:p w:rsidR="00221DCD" w:rsidRPr="00E87D00" w:rsidRDefault="00221DCD" w:rsidP="008836FF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21DCD" w:rsidRPr="00E87D00" w:rsidTr="008836FF">
        <w:tc>
          <w:tcPr>
            <w:tcW w:w="1260" w:type="dxa"/>
          </w:tcPr>
          <w:p w:rsidR="00221DCD" w:rsidRPr="00E87D00" w:rsidRDefault="00221DCD" w:rsidP="008836FF">
            <w:pPr>
              <w:widowControl w:val="0"/>
              <w:overflowPunct w:val="0"/>
              <w:autoSpaceDE w:val="0"/>
              <w:snapToGrid w:val="0"/>
              <w:ind w:left="34" w:hanging="34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87D00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43.02.11</w:t>
            </w:r>
          </w:p>
        </w:tc>
        <w:tc>
          <w:tcPr>
            <w:tcW w:w="3560" w:type="dxa"/>
          </w:tcPr>
          <w:p w:rsidR="00221DCD" w:rsidRPr="00E87D00" w:rsidRDefault="00221DCD" w:rsidP="008836FF">
            <w:pPr>
              <w:widowControl w:val="0"/>
              <w:overflowPunct w:val="0"/>
              <w:autoSpaceDE w:val="0"/>
              <w:snapToGrid w:val="0"/>
              <w:ind w:left="34" w:hanging="34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87D00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Гостиничный сервис</w:t>
            </w:r>
          </w:p>
        </w:tc>
        <w:tc>
          <w:tcPr>
            <w:tcW w:w="2835" w:type="dxa"/>
          </w:tcPr>
          <w:p w:rsidR="00221DCD" w:rsidRPr="00E87D00" w:rsidRDefault="00221DCD" w:rsidP="008836FF">
            <w:pPr>
              <w:snapToGrid w:val="0"/>
              <w:ind w:left="34"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</w:t>
            </w:r>
          </w:p>
        </w:tc>
        <w:tc>
          <w:tcPr>
            <w:tcW w:w="1260" w:type="dxa"/>
          </w:tcPr>
          <w:p w:rsidR="00221DCD" w:rsidRPr="00E87D00" w:rsidRDefault="00221DCD" w:rsidP="008836FF">
            <w:pPr>
              <w:snapToGrid w:val="0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30" w:type="dxa"/>
          </w:tcPr>
          <w:p w:rsidR="00221DCD" w:rsidRPr="00E87D00" w:rsidRDefault="00221DCD" w:rsidP="008836FF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21DCD" w:rsidRPr="00E87D00" w:rsidTr="008836FF">
        <w:tc>
          <w:tcPr>
            <w:tcW w:w="1260" w:type="dxa"/>
          </w:tcPr>
          <w:p w:rsidR="00221DCD" w:rsidRPr="00E87D00" w:rsidRDefault="00221DCD" w:rsidP="008836FF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87D00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35.01.15</w:t>
            </w:r>
          </w:p>
        </w:tc>
        <w:tc>
          <w:tcPr>
            <w:tcW w:w="3560" w:type="dxa"/>
          </w:tcPr>
          <w:p w:rsidR="00221DCD" w:rsidRPr="00E87D00" w:rsidRDefault="00221DCD" w:rsidP="008836FF">
            <w:pPr>
              <w:snapToGrid w:val="0"/>
              <w:ind w:left="34" w:hanging="34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87D00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2835" w:type="dxa"/>
          </w:tcPr>
          <w:p w:rsidR="00221DCD" w:rsidRPr="00E87D00" w:rsidRDefault="00221DCD" w:rsidP="008836FF">
            <w:pPr>
              <w:snapToGrid w:val="0"/>
              <w:ind w:left="34" w:hanging="1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87D00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Электромонтер по ремонту и обслуживанию электрооборудования</w:t>
            </w:r>
          </w:p>
          <w:p w:rsidR="00221DCD" w:rsidRPr="00E87D00" w:rsidRDefault="00221DCD" w:rsidP="008836FF">
            <w:pPr>
              <w:snapToGrid w:val="0"/>
              <w:ind w:left="34"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Водитель автомобиля</w:t>
            </w:r>
          </w:p>
        </w:tc>
        <w:tc>
          <w:tcPr>
            <w:tcW w:w="1260" w:type="dxa"/>
          </w:tcPr>
          <w:p w:rsidR="00221DCD" w:rsidRPr="00E87D00" w:rsidRDefault="00221DCD" w:rsidP="008836FF">
            <w:pPr>
              <w:snapToGrid w:val="0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30" w:type="dxa"/>
          </w:tcPr>
          <w:p w:rsidR="00221DCD" w:rsidRPr="00E87D00" w:rsidRDefault="00221DCD" w:rsidP="008836FF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1DCD" w:rsidRPr="00E87D00" w:rsidTr="008836FF">
        <w:tc>
          <w:tcPr>
            <w:tcW w:w="1260" w:type="dxa"/>
          </w:tcPr>
          <w:p w:rsidR="00221DCD" w:rsidRPr="00E87D00" w:rsidRDefault="00221DCD" w:rsidP="008836FF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3560" w:type="dxa"/>
          </w:tcPr>
          <w:p w:rsidR="00221DCD" w:rsidRPr="00E87D00" w:rsidRDefault="00221DCD" w:rsidP="008836FF">
            <w:pPr>
              <w:snapToGrid w:val="0"/>
              <w:ind w:left="34" w:hanging="34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87D00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Итого</w:t>
            </w:r>
          </w:p>
        </w:tc>
        <w:tc>
          <w:tcPr>
            <w:tcW w:w="2835" w:type="dxa"/>
          </w:tcPr>
          <w:p w:rsidR="00221DCD" w:rsidRPr="00E87D00" w:rsidRDefault="00221DCD" w:rsidP="008836FF">
            <w:pPr>
              <w:snapToGrid w:val="0"/>
              <w:ind w:left="34"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1DCD" w:rsidRPr="00E87D00" w:rsidRDefault="00221DCD" w:rsidP="008836FF">
            <w:pPr>
              <w:snapToGrid w:val="0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221DCD" w:rsidRPr="00E87D00" w:rsidRDefault="005B3574" w:rsidP="008836FF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21DCD" w:rsidRPr="00E87D00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E87D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21DCD" w:rsidRPr="00E87D00">
              <w:rPr>
                <w:rFonts w:ascii="Times New Roman" w:hAnsi="Times New Roman" w:cs="Times New Roman"/>
                <w:noProof/>
                <w:sz w:val="24"/>
                <w:szCs w:val="24"/>
              </w:rPr>
              <w:t>122</w:t>
            </w:r>
            <w:r w:rsidRPr="00E87D0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21DCD" w:rsidRPr="00E87D00" w:rsidRDefault="00221DCD" w:rsidP="00221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CD" w:rsidRPr="00E87D00" w:rsidRDefault="00221DCD" w:rsidP="00221DCD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E87D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Численность студентов, обучающихся по очной форме обучения, получающих государственную академическую стипендию в ГАПОУ РК «Сортавальский колледж», филиал </w:t>
      </w:r>
      <w:proofErr w:type="gramStart"/>
      <w:r w:rsidRPr="00E87D00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E87D00">
        <w:rPr>
          <w:rFonts w:ascii="Times New Roman" w:hAnsi="Times New Roman" w:cs="Times New Roman"/>
          <w:color w:val="000000"/>
          <w:sz w:val="24"/>
          <w:szCs w:val="24"/>
        </w:rPr>
        <w:t>. Питкяранта представлена в таблице 2.</w:t>
      </w:r>
    </w:p>
    <w:p w:rsidR="00221DCD" w:rsidRPr="00E87D00" w:rsidRDefault="00221DCD" w:rsidP="00221DCD">
      <w:pPr>
        <w:rPr>
          <w:rFonts w:ascii="Times New Roman" w:hAnsi="Times New Roman" w:cs="Times New Roman"/>
          <w:sz w:val="24"/>
          <w:szCs w:val="24"/>
        </w:rPr>
      </w:pPr>
    </w:p>
    <w:p w:rsidR="00221DCD" w:rsidRPr="00E87D00" w:rsidRDefault="00221DCD" w:rsidP="00221DCD">
      <w:pPr>
        <w:rPr>
          <w:rFonts w:ascii="Times New Roman" w:hAnsi="Times New Roman" w:cs="Times New Roman"/>
          <w:sz w:val="24"/>
          <w:szCs w:val="24"/>
        </w:rPr>
      </w:pPr>
      <w:r w:rsidRPr="00E87D00">
        <w:rPr>
          <w:rFonts w:ascii="Times New Roman" w:hAnsi="Times New Roman" w:cs="Times New Roman"/>
          <w:sz w:val="24"/>
          <w:szCs w:val="24"/>
        </w:rPr>
        <w:t xml:space="preserve">Таблица 2. </w:t>
      </w:r>
      <w:r w:rsidRPr="00E87D00">
        <w:rPr>
          <w:rFonts w:ascii="Times New Roman" w:hAnsi="Times New Roman" w:cs="Times New Roman"/>
          <w:color w:val="000000"/>
          <w:sz w:val="24"/>
          <w:szCs w:val="24"/>
        </w:rPr>
        <w:t xml:space="preserve">Численность </w:t>
      </w:r>
      <w:proofErr w:type="gramStart"/>
      <w:r w:rsidRPr="00E87D0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87D00">
        <w:rPr>
          <w:rFonts w:ascii="Times New Roman" w:hAnsi="Times New Roman" w:cs="Times New Roman"/>
          <w:color w:val="000000"/>
          <w:sz w:val="24"/>
          <w:szCs w:val="24"/>
        </w:rPr>
        <w:t xml:space="preserve"> в ГАПОУ РК «Сортавальский колледж», филиал г. Питкяранта</w:t>
      </w:r>
    </w:p>
    <w:tbl>
      <w:tblPr>
        <w:tblW w:w="10338" w:type="dxa"/>
        <w:tblInd w:w="250" w:type="dxa"/>
        <w:tblLayout w:type="fixed"/>
        <w:tblLook w:val="0000"/>
      </w:tblPr>
      <w:tblGrid>
        <w:gridCol w:w="1260"/>
        <w:gridCol w:w="2851"/>
        <w:gridCol w:w="3544"/>
        <w:gridCol w:w="1260"/>
        <w:gridCol w:w="1423"/>
      </w:tblGrid>
      <w:tr w:rsidR="00221DCD" w:rsidRPr="00E87D00" w:rsidTr="008836F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DCD" w:rsidRPr="00E87D00" w:rsidRDefault="00221DCD" w:rsidP="008836FF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DCD" w:rsidRPr="00E87D00" w:rsidRDefault="00221DCD" w:rsidP="008836FF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DCD" w:rsidRPr="00E87D00" w:rsidRDefault="00221DCD" w:rsidP="008836FF">
            <w:pPr>
              <w:snapToGrid w:val="0"/>
              <w:ind w:left="34"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квалификации /профессии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DCD" w:rsidRPr="00E87D00" w:rsidRDefault="00221DCD" w:rsidP="008836FF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D" w:rsidRPr="00E87D00" w:rsidRDefault="00221DCD" w:rsidP="008836FF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человек</w:t>
            </w:r>
          </w:p>
        </w:tc>
      </w:tr>
      <w:tr w:rsidR="00221DCD" w:rsidRPr="00E87D00" w:rsidTr="008836F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DCD" w:rsidRPr="00E87D00" w:rsidRDefault="00221DCD" w:rsidP="008836FF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87D00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13.01.10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DCD" w:rsidRPr="00E87D00" w:rsidRDefault="00221DCD" w:rsidP="008836FF">
            <w:pPr>
              <w:snapToGrid w:val="0"/>
              <w:ind w:left="34" w:hanging="34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87D00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DCD" w:rsidRPr="00E87D00" w:rsidRDefault="00221DCD" w:rsidP="008836FF">
            <w:pPr>
              <w:snapToGrid w:val="0"/>
              <w:ind w:left="34"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Электромонтер по ремонту и обслуживанию электрооборудования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DCD" w:rsidRPr="00E87D00" w:rsidRDefault="00221DCD" w:rsidP="008836FF">
            <w:pPr>
              <w:snapToGrid w:val="0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D" w:rsidRPr="00E87D00" w:rsidRDefault="00221DCD" w:rsidP="008836FF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1DCD" w:rsidRPr="00E87D00" w:rsidTr="008836F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DCD" w:rsidRPr="00E87D00" w:rsidRDefault="00221DCD" w:rsidP="008836FF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87D00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23.01.01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DCD" w:rsidRPr="00E87D00" w:rsidRDefault="00221DCD" w:rsidP="008836FF">
            <w:pPr>
              <w:snapToGrid w:val="0"/>
              <w:ind w:left="34" w:hanging="34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87D00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Автомеханик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DCD" w:rsidRPr="00E87D00" w:rsidRDefault="00221DCD" w:rsidP="008836FF">
            <w:pPr>
              <w:snapToGrid w:val="0"/>
              <w:ind w:left="34"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ремонту автомобилей</w:t>
            </w:r>
          </w:p>
          <w:p w:rsidR="00221DCD" w:rsidRPr="00E87D00" w:rsidRDefault="00221DCD" w:rsidP="008836FF">
            <w:pPr>
              <w:snapToGrid w:val="0"/>
              <w:ind w:left="34"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автомобиля</w:t>
            </w:r>
          </w:p>
          <w:p w:rsidR="00221DCD" w:rsidRPr="00E87D00" w:rsidRDefault="00221DCD" w:rsidP="008836FF">
            <w:pPr>
              <w:snapToGrid w:val="0"/>
              <w:ind w:left="34"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заправочных станций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DCD" w:rsidRPr="00E87D00" w:rsidRDefault="00221DCD" w:rsidP="008836FF">
            <w:pPr>
              <w:snapToGrid w:val="0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D" w:rsidRPr="00E87D00" w:rsidRDefault="00221DCD" w:rsidP="008836FF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1DCD" w:rsidRPr="00E87D00" w:rsidTr="008836F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DCD" w:rsidRPr="00E87D00" w:rsidRDefault="00221DCD" w:rsidP="008836FF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87D00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38.01.02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DCD" w:rsidRPr="00E87D00" w:rsidRDefault="00221DCD" w:rsidP="008836FF">
            <w:pPr>
              <w:snapToGrid w:val="0"/>
              <w:ind w:left="34" w:hanging="34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87D00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Продавец, контролер-кассир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DCD" w:rsidRPr="00E87D00" w:rsidRDefault="00221DCD" w:rsidP="008836FF">
            <w:pPr>
              <w:snapToGrid w:val="0"/>
              <w:ind w:left="34"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 продовольственных товаров</w:t>
            </w:r>
          </w:p>
          <w:p w:rsidR="00221DCD" w:rsidRPr="00E87D00" w:rsidRDefault="00221DCD" w:rsidP="008836FF">
            <w:pPr>
              <w:snapToGrid w:val="0"/>
              <w:ind w:left="34"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 непродовольственных товаров</w:t>
            </w:r>
          </w:p>
          <w:p w:rsidR="00221DCD" w:rsidRPr="00E87D00" w:rsidRDefault="00221DCD" w:rsidP="008836FF">
            <w:pPr>
              <w:snapToGrid w:val="0"/>
              <w:ind w:left="34"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Контролер-кассир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DCD" w:rsidRPr="00E87D00" w:rsidRDefault="00221DCD" w:rsidP="008836FF">
            <w:pPr>
              <w:snapToGrid w:val="0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D" w:rsidRPr="00E87D00" w:rsidRDefault="00221DCD" w:rsidP="008836FF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1DCD" w:rsidRPr="00E87D00" w:rsidTr="008836F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DCD" w:rsidRPr="00E87D00" w:rsidRDefault="00221DCD" w:rsidP="008836FF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DCD" w:rsidRPr="00E87D00" w:rsidRDefault="00221DCD" w:rsidP="008836FF">
            <w:pPr>
              <w:snapToGrid w:val="0"/>
              <w:ind w:left="34" w:hanging="34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87D00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DCD" w:rsidRPr="00E87D00" w:rsidRDefault="00221DCD" w:rsidP="008836FF">
            <w:pPr>
              <w:snapToGrid w:val="0"/>
              <w:ind w:left="34"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DCD" w:rsidRPr="00E87D00" w:rsidRDefault="00221DCD" w:rsidP="008836FF">
            <w:pPr>
              <w:snapToGrid w:val="0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D" w:rsidRPr="00E87D00" w:rsidRDefault="00221DCD" w:rsidP="008836FF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21DCD" w:rsidRPr="00E87D00" w:rsidRDefault="00221DCD" w:rsidP="00221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F37" w:rsidRPr="00E87D00" w:rsidRDefault="00CD0F37">
      <w:pPr>
        <w:rPr>
          <w:rFonts w:ascii="Times New Roman" w:hAnsi="Times New Roman" w:cs="Times New Roman"/>
          <w:sz w:val="24"/>
          <w:szCs w:val="24"/>
        </w:rPr>
      </w:pPr>
    </w:p>
    <w:sectPr w:rsidR="00CD0F37" w:rsidRPr="00E87D00" w:rsidSect="00CA4AF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B317A"/>
    <w:multiLevelType w:val="hybridMultilevel"/>
    <w:tmpl w:val="9A5EA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DCD"/>
    <w:rsid w:val="00024488"/>
    <w:rsid w:val="00221DCD"/>
    <w:rsid w:val="005B3574"/>
    <w:rsid w:val="00966063"/>
    <w:rsid w:val="00CD0F37"/>
    <w:rsid w:val="00E8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4</cp:revision>
  <dcterms:created xsi:type="dcterms:W3CDTF">2017-03-14T09:10:00Z</dcterms:created>
  <dcterms:modified xsi:type="dcterms:W3CDTF">2017-03-27T10:45:00Z</dcterms:modified>
</cp:coreProperties>
</file>