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232179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232179">
        <w:rPr>
          <w:rStyle w:val="a6"/>
          <w:rFonts w:ascii="Times New Roman" w:hAnsi="Times New Roman" w:cs="Times New Roman"/>
          <w:sz w:val="24"/>
          <w:szCs w:val="24"/>
        </w:rPr>
        <w:t>6</w:t>
      </w:r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21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179">
        <w:rPr>
          <w:rFonts w:ascii="Times New Roman" w:hAnsi="Times New Roman" w:cs="Times New Roman"/>
          <w:sz w:val="24"/>
          <w:szCs w:val="24"/>
        </w:rPr>
        <w:t>октя</w:t>
      </w:r>
      <w:r>
        <w:rPr>
          <w:rFonts w:ascii="Times New Roman" w:hAnsi="Times New Roman" w:cs="Times New Roman"/>
          <w:sz w:val="24"/>
          <w:szCs w:val="24"/>
        </w:rPr>
        <w:t>бря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 w:rsidR="00232179">
        <w:rPr>
          <w:rFonts w:ascii="Times New Roman" w:hAnsi="Times New Roman" w:cs="Times New Roman"/>
          <w:sz w:val="24"/>
          <w:szCs w:val="24"/>
        </w:rPr>
        <w:t>1</w:t>
      </w:r>
      <w:r w:rsidR="0040718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30633" w:rsidRPr="00232179" w:rsidTr="00441633">
        <w:tc>
          <w:tcPr>
            <w:tcW w:w="3969" w:type="dxa"/>
          </w:tcPr>
          <w:p w:rsidR="00330633" w:rsidRPr="00232179" w:rsidRDefault="00232179" w:rsidP="00330633">
            <w:r w:rsidRPr="00232179">
              <w:rPr>
                <w:rFonts w:ascii="Times New Roman" w:hAnsi="Times New Roman" w:cs="Times New Roman"/>
                <w:sz w:val="24"/>
                <w:szCs w:val="24"/>
              </w:rPr>
              <w:t>Петрова Жанна Леонтьевна</w:t>
            </w:r>
          </w:p>
        </w:tc>
        <w:tc>
          <w:tcPr>
            <w:tcW w:w="5812" w:type="dxa"/>
          </w:tcPr>
          <w:p w:rsidR="00330633" w:rsidRPr="00232179" w:rsidRDefault="00232179" w:rsidP="0023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</w:t>
            </w:r>
            <w:r w:rsidRPr="00232179">
              <w:rPr>
                <w:rFonts w:ascii="Times New Roman" w:hAnsi="Times New Roman" w:cs="Times New Roman"/>
                <w:sz w:val="24"/>
                <w:szCs w:val="24"/>
              </w:rPr>
              <w:t>Министра Министерства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спорта Республики Карелия</w:t>
            </w:r>
          </w:p>
        </w:tc>
      </w:tr>
      <w:tr w:rsidR="00232179" w:rsidRPr="00232179" w:rsidTr="00441633">
        <w:tc>
          <w:tcPr>
            <w:tcW w:w="3969" w:type="dxa"/>
          </w:tcPr>
          <w:p w:rsidR="00232179" w:rsidRPr="00232179" w:rsidRDefault="00232179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179">
              <w:rPr>
                <w:rFonts w:ascii="Times New Roman" w:hAnsi="Times New Roman" w:cs="Times New Roman"/>
                <w:sz w:val="24"/>
                <w:szCs w:val="24"/>
              </w:rPr>
              <w:t>Воронова Наталья Александровна</w:t>
            </w:r>
          </w:p>
        </w:tc>
        <w:tc>
          <w:tcPr>
            <w:tcW w:w="5812" w:type="dxa"/>
          </w:tcPr>
          <w:p w:rsidR="00232179" w:rsidRDefault="00232179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179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профессионального образования Министерства образования и спорта Республики Карелия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Глава Сортавальского 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Наблюдательного Совета колледжа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330633" w:rsidP="0023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Ильин Вадим Валентинович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«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Хаапалампинское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330633" w:rsidP="0023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Микконен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Юлта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330633" w:rsidP="002321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Салонен Виктория Викторовна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</w:t>
            </w:r>
          </w:p>
        </w:tc>
        <w:tc>
          <w:tcPr>
            <w:tcW w:w="5812" w:type="dxa"/>
          </w:tcPr>
          <w:p w:rsidR="00330633" w:rsidRPr="00EE778D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EE778D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Заместитель директора ООО «Охотничье хозяйство «Черные камни»»</w:t>
            </w:r>
          </w:p>
        </w:tc>
      </w:tr>
      <w:tr w:rsidR="00DE2528" w:rsidRPr="009373D8" w:rsidTr="00441633">
        <w:tc>
          <w:tcPr>
            <w:tcW w:w="3969" w:type="dxa"/>
          </w:tcPr>
          <w:p w:rsidR="00DE2528" w:rsidRPr="00441633" w:rsidRDefault="00DE2528" w:rsidP="002321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Малиновская Юлия Викторовна</w:t>
            </w:r>
          </w:p>
        </w:tc>
        <w:tc>
          <w:tcPr>
            <w:tcW w:w="5812" w:type="dxa"/>
          </w:tcPr>
          <w:p w:rsidR="00DE2528" w:rsidRPr="00EE778D" w:rsidRDefault="00DE2528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«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Гардарика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»</w:t>
            </w:r>
          </w:p>
        </w:tc>
      </w:tr>
      <w:tr w:rsidR="00330633" w:rsidRPr="009373D8" w:rsidTr="007D6EEB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Храмцов Александр Витальевич</w:t>
            </w:r>
          </w:p>
        </w:tc>
        <w:tc>
          <w:tcPr>
            <w:tcW w:w="5812" w:type="dxa"/>
          </w:tcPr>
          <w:p w:rsidR="00330633" w:rsidRPr="00441633" w:rsidRDefault="00330633" w:rsidP="00DE25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Директор ресторана «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Гардарика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»</w:t>
            </w:r>
            <w:r w:rsidR="00353438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, директор КРОО «</w:t>
            </w:r>
            <w:bookmarkStart w:id="0" w:name="_GoBack"/>
            <w:bookmarkEnd w:id="0"/>
            <w:r w:rsidR="00353438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ТАС»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Волосникова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Михайловна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ЦЗН</w:t>
            </w:r>
            <w:r w:rsidRPr="0042799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СОРТАВАЛА»</w:t>
            </w:r>
          </w:p>
        </w:tc>
      </w:tr>
      <w:tr w:rsidR="00330633" w:rsidRPr="009373D8" w:rsidTr="00441633">
        <w:tc>
          <w:tcPr>
            <w:tcW w:w="3969" w:type="dxa"/>
            <w:shd w:val="clear" w:color="auto" w:fill="auto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Данченко Владимир Алексеевич</w:t>
            </w:r>
          </w:p>
        </w:tc>
        <w:tc>
          <w:tcPr>
            <w:tcW w:w="5812" w:type="dxa"/>
            <w:shd w:val="clear" w:color="auto" w:fill="auto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Руководитель 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Приладожского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многофункционального центра квалификаций</w:t>
            </w:r>
          </w:p>
        </w:tc>
      </w:tr>
      <w:tr w:rsidR="0012013F" w:rsidRPr="009373D8" w:rsidTr="00441633">
        <w:tc>
          <w:tcPr>
            <w:tcW w:w="3969" w:type="dxa"/>
            <w:shd w:val="clear" w:color="auto" w:fill="auto"/>
          </w:tcPr>
          <w:p w:rsidR="0012013F" w:rsidRPr="00441633" w:rsidRDefault="0012013F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  <w:shd w:val="clear" w:color="auto" w:fill="auto"/>
          </w:tcPr>
          <w:p w:rsidR="0012013F" w:rsidRPr="00441633" w:rsidRDefault="0012013F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2D6328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D632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60180" w:rsidRPr="003E59AA" w:rsidRDefault="002D6328" w:rsidP="00EE778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6328">
        <w:rPr>
          <w:rFonts w:ascii="Times New Roman" w:hAnsi="Times New Roman" w:cs="Times New Roman"/>
          <w:sz w:val="24"/>
          <w:szCs w:val="24"/>
        </w:rPr>
        <w:t>О</w:t>
      </w:r>
      <w:r w:rsidRPr="002D6328">
        <w:rPr>
          <w:rFonts w:ascii="Times New Roman" w:hAnsi="Times New Roman" w:cs="Times New Roman"/>
          <w:sz w:val="24"/>
          <w:szCs w:val="24"/>
        </w:rPr>
        <w:t>ткрыти</w:t>
      </w:r>
      <w:r w:rsidRPr="002D6328">
        <w:rPr>
          <w:rFonts w:ascii="Times New Roman" w:hAnsi="Times New Roman" w:cs="Times New Roman"/>
          <w:sz w:val="24"/>
          <w:szCs w:val="24"/>
        </w:rPr>
        <w:t>е</w:t>
      </w:r>
      <w:r w:rsidRPr="002D6328">
        <w:rPr>
          <w:rFonts w:ascii="Times New Roman" w:hAnsi="Times New Roman" w:cs="Times New Roman"/>
          <w:sz w:val="24"/>
          <w:szCs w:val="24"/>
        </w:rPr>
        <w:t xml:space="preserve"> мастерских, созданных в рамках федерального проекта «Молодые профессионалы» (Повышение конкурентоспособности профессионального образования) национального проекта «Образование», по четырем приоритетным компетенциям: Агрономия; Сельскохозяйственные биотехнологии; Эксплуатация сельскохозяйственных машин; Ветеринария</w:t>
      </w:r>
      <w:r w:rsidR="00871D10">
        <w:rPr>
          <w:rFonts w:ascii="Times New Roman" w:hAnsi="Times New Roman" w:cs="Times New Roman"/>
          <w:sz w:val="24"/>
          <w:szCs w:val="24"/>
        </w:rPr>
        <w:t>.</w:t>
      </w:r>
    </w:p>
    <w:p w:rsidR="00EE778D" w:rsidRPr="002D6328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328" w:rsidRPr="002D6328" w:rsidRDefault="002D6328" w:rsidP="002D63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регламент церемонии</w:t>
      </w:r>
      <w:r w:rsidRPr="002D6328">
        <w:rPr>
          <w:rFonts w:ascii="Times New Roman" w:hAnsi="Times New Roman" w:cs="Times New Roman"/>
          <w:sz w:val="24"/>
          <w:szCs w:val="24"/>
        </w:rPr>
        <w:t xml:space="preserve"> открытия мастерских ГАПОУ РК «Сортавальский колледж»</w:t>
      </w: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EE778D" w:rsidRPr="003E59AA" w:rsidRDefault="00EE778D" w:rsidP="00F5408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Информацию о </w:t>
      </w:r>
      <w:r w:rsidR="002D6328">
        <w:rPr>
          <w:rFonts w:ascii="Times New Roman" w:hAnsi="Times New Roman" w:cs="Times New Roman"/>
          <w:sz w:val="24"/>
          <w:szCs w:val="24"/>
        </w:rPr>
        <w:t>действующих мастерских</w:t>
      </w:r>
      <w:r w:rsidRPr="003E59AA">
        <w:rPr>
          <w:rFonts w:ascii="Times New Roman" w:hAnsi="Times New Roman" w:cs="Times New Roman"/>
          <w:sz w:val="24"/>
          <w:szCs w:val="24"/>
        </w:rPr>
        <w:t xml:space="preserve"> принять к сведению.</w:t>
      </w:r>
      <w:r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EE778D" w:rsidRPr="00F54084" w:rsidRDefault="00F54084" w:rsidP="00F5408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>Руководителям предприятий п</w:t>
      </w:r>
      <w:r w:rsidR="00EE778D" w:rsidRPr="00F54084">
        <w:rPr>
          <w:rFonts w:ascii="Times New Roman" w:hAnsi="Times New Roman" w:cs="Times New Roman"/>
          <w:sz w:val="24"/>
          <w:szCs w:val="24"/>
        </w:rPr>
        <w:t xml:space="preserve">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="00EE778D"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C46E6D" w:rsidRDefault="00C46E6D" w:rsidP="00871D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="00C46E6D">
        <w:rPr>
          <w:rFonts w:ascii="Times New Roman" w:hAnsi="Times New Roman" w:cs="Times New Roman"/>
          <w:sz w:val="24"/>
          <w:szCs w:val="24"/>
        </w:rPr>
        <w:t>Э.В</w:t>
      </w:r>
      <w:r w:rsidRPr="003E59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46E6D">
        <w:rPr>
          <w:rFonts w:ascii="Times New Roman" w:hAnsi="Times New Roman" w:cs="Times New Roman"/>
          <w:sz w:val="24"/>
          <w:szCs w:val="24"/>
        </w:rPr>
        <w:t>Райскио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78D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9AB" w:rsidRPr="00EE778D" w:rsidRDefault="00EE778D" w:rsidP="002A0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  <w:t>Н.Б. Крылова</w:t>
      </w:r>
    </w:p>
    <w:sectPr w:rsidR="00BB49AB" w:rsidRPr="00EE778D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B3415"/>
    <w:rsid w:val="0012013F"/>
    <w:rsid w:val="00191474"/>
    <w:rsid w:val="001A5E65"/>
    <w:rsid w:val="001C2B9E"/>
    <w:rsid w:val="00213CE6"/>
    <w:rsid w:val="00232179"/>
    <w:rsid w:val="002A0031"/>
    <w:rsid w:val="002D6328"/>
    <w:rsid w:val="003132E9"/>
    <w:rsid w:val="00330633"/>
    <w:rsid w:val="00345D38"/>
    <w:rsid w:val="00353438"/>
    <w:rsid w:val="0040718F"/>
    <w:rsid w:val="00427999"/>
    <w:rsid w:val="00441633"/>
    <w:rsid w:val="004D689D"/>
    <w:rsid w:val="00530262"/>
    <w:rsid w:val="00560E10"/>
    <w:rsid w:val="005762CE"/>
    <w:rsid w:val="006E06A5"/>
    <w:rsid w:val="007046FF"/>
    <w:rsid w:val="00760180"/>
    <w:rsid w:val="007916D3"/>
    <w:rsid w:val="008448A3"/>
    <w:rsid w:val="00871D10"/>
    <w:rsid w:val="00933F4B"/>
    <w:rsid w:val="009F2E8B"/>
    <w:rsid w:val="00A02E39"/>
    <w:rsid w:val="00BB49AB"/>
    <w:rsid w:val="00C46E6D"/>
    <w:rsid w:val="00CF7B77"/>
    <w:rsid w:val="00DE2528"/>
    <w:rsid w:val="00EE778D"/>
    <w:rsid w:val="00EF51BD"/>
    <w:rsid w:val="00F20F20"/>
    <w:rsid w:val="00F54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5</cp:revision>
  <dcterms:created xsi:type="dcterms:W3CDTF">2021-11-08T06:34:00Z</dcterms:created>
  <dcterms:modified xsi:type="dcterms:W3CDTF">2021-11-08T06:53:00Z</dcterms:modified>
</cp:coreProperties>
</file>