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3E" w:rsidRDefault="00877B3E" w:rsidP="00877B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7B3E">
        <w:rPr>
          <w:rFonts w:ascii="Times New Roman" w:hAnsi="Times New Roman" w:cs="Times New Roman"/>
          <w:b/>
          <w:sz w:val="32"/>
          <w:szCs w:val="32"/>
        </w:rPr>
        <w:t>Правила поведения на железной дороге</w:t>
      </w:r>
    </w:p>
    <w:p w:rsidR="00877B3E" w:rsidRDefault="00877B3E" w:rsidP="00877B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Категорически запрещается проезд на крышах вагонов и даже влезание на них как при движении, так и при стоянке поезда.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>Запрещен проезд снаружи подвижного состава – на подножках, поручнях и иных выступающих частях. Всё это смертельно опасно. Результатом «зацепинга</w:t>
      </w:r>
      <w:bookmarkStart w:id="0" w:name="_GoBack"/>
      <w:bookmarkEnd w:id="0"/>
      <w:r w:rsidRPr="00877B3E">
        <w:rPr>
          <w:rFonts w:ascii="Times New Roman" w:hAnsi="Times New Roman" w:cs="Times New Roman"/>
          <w:sz w:val="24"/>
          <w:szCs w:val="24"/>
        </w:rPr>
        <w:t>» становится поражение электрическим током, что неминуемо приводит к серьезному травмированию или смерти.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Каждый год десятки детей и подростков погибают, когда пытаются прокатиться, прицепившись снаружи поезда. Делать </w:t>
      </w:r>
      <w:r w:rsidRPr="00877B3E">
        <w:rPr>
          <w:rFonts w:ascii="Times New Roman" w:hAnsi="Times New Roman" w:cs="Times New Roman"/>
          <w:sz w:val="24"/>
          <w:szCs w:val="24"/>
        </w:rPr>
        <w:t>так глупо</w:t>
      </w:r>
      <w:r w:rsidRPr="00877B3E">
        <w:rPr>
          <w:rFonts w:ascii="Times New Roman" w:hAnsi="Times New Roman" w:cs="Times New Roman"/>
          <w:sz w:val="24"/>
          <w:szCs w:val="24"/>
        </w:rPr>
        <w:t xml:space="preserve"> и очень опасно!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>- На электропоездах на крышах, а также в подвагонном и в межвагонномпространстве имеется находящееся под напряжением электрооборудование. Так на участках с постоянным током контактный провод под напряжением 3000 вольт, а на участках переменного тока - 25000 вольт.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 xml:space="preserve"> 2.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Обязательно снимайте наушники, чтобы услышать звуки приближающегося поезда.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Когда подходите к железной дороге, обязательно снимайте наушники! Из-за громкой музыки можно не услышать шум приближающегося поезда!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 xml:space="preserve"> 3.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Не нарушайте общественный порядок в транспорте</w:t>
      </w:r>
      <w:r w:rsidRPr="00877B3E">
        <w:rPr>
          <w:rFonts w:ascii="Times New Roman" w:hAnsi="Times New Roman" w:cs="Times New Roman"/>
          <w:sz w:val="24"/>
          <w:szCs w:val="24"/>
        </w:rPr>
        <w:t>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В вагоне рядом с вами едут десятки пассажиров. Соблюдайте общественный порядок!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Будьте внимательны, находясь на объектах ж/д транспорта и инфраструктуры. Здесь необходима высокая степень концентрации внимания во избежание несчастных случаев.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>. Запрещается играть рядом с железнодорожными путями.</w:t>
      </w:r>
    </w:p>
    <w:p w:rsid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>- Играть и бегать рядом с железнодорожными путями очень опасно! Еще опаснее съезжать на санках или лыжах по склонам в сторону железной дороги. Ситуация, в которой нельзя контролировать траекторию своего движения, может привести к серьезной травме или гибели!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Запрещается ходить по путям</w:t>
      </w:r>
      <w:r w:rsidRPr="00877B3E">
        <w:rPr>
          <w:rFonts w:ascii="Times New Roman" w:hAnsi="Times New Roman" w:cs="Times New Roman"/>
          <w:sz w:val="24"/>
          <w:szCs w:val="24"/>
        </w:rPr>
        <w:t>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Если идти по путям, можно оказаться между двумя встречными поездами. Если такое произошло, то, чтобы воздушным вихрем вас не затянуло под колеса, нужно лечь и не вставать, пока составы не пройдут мимо.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 xml:space="preserve"> 6.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Проезд и переход граждан через железнодорожные пути допускается только в установленных и оборудованных для этого местах.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Не ходите по путям! Тормозной путь поезда – до 1 километра! Машинист не успеет остановить состав, даже если заметит человека, идущего по рельсам.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Помните, что пассажирский поезд весом 500 тонн (а грузовой - 5 тысяч тонн!),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>. На платформах запрещается использовать любые средства передвижения. Нельзя бегать по платформе.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Находясь на платформе, никогда не используйте для передвижения велосипед, скейтборд или ролики. Случайно совершив неосторожное движение, можно оказаться под колесами поезда и погибнуть или столкнуть с платформы не ожидающего опасности человека.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8.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Не допускается прыгать с пассажирской платформы.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Очень опасно прыгать с платформы, можно не успеть убежать от надвигающегося поезда. Лучше опоздать на электричку, чем погибнуть или получить тяжелейшую травму!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9.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Запрещается заходить за ограничительную линию у края пассажирской платформы</w:t>
      </w:r>
      <w:r w:rsidRPr="00877B3E">
        <w:rPr>
          <w:rFonts w:ascii="Times New Roman" w:hAnsi="Times New Roman" w:cs="Times New Roman"/>
          <w:sz w:val="24"/>
          <w:szCs w:val="24"/>
        </w:rPr>
        <w:t>. Не подходите к вагонам до полной остановки поезда.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>- Ограждающая белая линия указывает на безопасное расстояние от выступающих частей движущегося поезда. Подойдя слишком близко к краю платформы можно случайно упасть на пути или между вагонами движущегося поезда. Приблизившись на недопустимо близкое расстояние, вас может задеть зеркало, поручни или ступени, что приведет к трагедии.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10.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Запрещается переходить пути в неустановленных для этого местах.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>- Переходите железнодорожные пути в предназначенных для этого местах: по пешеходным переходам, тоннелям, пешеходным мостам. При переходе, обязательно обращайте внимание на звуковые сигналы и световые сигналы светофора, а также на команды работников железной дороги.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Неправильно оценив ситуацию, вы неосознанно подвергаете свою жизнь огромной опасности!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11.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Категорически запрещается подлезать под пассажирскими платформами и железнодорожным подвижным составом, а также между вагонами.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>- Ни в коем случае нельзя подлезать под стоящий поезд или перелезать через сцепку между вагонами! Состав может тронуться в любой момент, что может привести к ранению или даже гибели!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12.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Запрещается прислоняться, задерживать открытие и закрытие автоматических дверей вагонов.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>- Ник</w:t>
      </w:r>
      <w:r>
        <w:rPr>
          <w:rFonts w:ascii="Times New Roman" w:hAnsi="Times New Roman" w:cs="Times New Roman"/>
          <w:sz w:val="24"/>
          <w:szCs w:val="24"/>
        </w:rPr>
        <w:t>огда не прислоняйтесь к внешним</w:t>
      </w:r>
      <w:r w:rsidRPr="00877B3E">
        <w:rPr>
          <w:rFonts w:ascii="Times New Roman" w:hAnsi="Times New Roman" w:cs="Times New Roman"/>
          <w:sz w:val="24"/>
          <w:szCs w:val="24"/>
        </w:rPr>
        <w:t xml:space="preserve"> автоматическим дверям поезда и не разжимайте их в пути.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Работа механизма открытия/закрытия дверей не рассчитана на применение к ней силы. Сила работающего механизма может привести к травмированию и выпадению из вагона.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13.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Запрещается высовываться из окон вагонов и дверей тамбуров.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Сила воздушного потока двигающего поезда достигает 16 тонн. Высовываясь из окна, сложно вовремя заметить попутно двигающийся поезд. Нарушая это правило, можно получить серьезную травму или погибнуть.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7B3E">
        <w:rPr>
          <w:rFonts w:ascii="Times New Roman" w:hAnsi="Times New Roman" w:cs="Times New Roman"/>
          <w:b/>
          <w:sz w:val="24"/>
          <w:szCs w:val="24"/>
          <w:u w:val="single"/>
        </w:rPr>
        <w:t>14.</w:t>
      </w:r>
      <w:r w:rsidRPr="00877B3E">
        <w:rPr>
          <w:rFonts w:ascii="Times New Roman" w:hAnsi="Times New Roman" w:cs="Times New Roman"/>
          <w:sz w:val="24"/>
          <w:szCs w:val="24"/>
          <w:u w:val="single"/>
        </w:rPr>
        <w:t xml:space="preserve"> Запрещается подниматься и прикасаться к опорам и специальным конструкциям контактной сети, а также воздушным линиям электропередачи и искусственным сооружениям, прикасаться к проводам, идущим от опор и специальных конструкций контактной сети и воздушных линий электропередачи.</w:t>
      </w:r>
    </w:p>
    <w:p w:rsidR="00877B3E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 xml:space="preserve"> - Никогда не забирайтесь на столбы и другие опоры с проводами, расположенные на ж/д. К ним крепятся контактные провода под высоким напряжением. Категорически запрещено подходить к ним ближе 5 метров!</w:t>
      </w:r>
    </w:p>
    <w:p w:rsidR="00A22D67" w:rsidRPr="00877B3E" w:rsidRDefault="00877B3E" w:rsidP="00877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B3E">
        <w:rPr>
          <w:rFonts w:ascii="Times New Roman" w:hAnsi="Times New Roman" w:cs="Times New Roman"/>
          <w:sz w:val="24"/>
          <w:szCs w:val="24"/>
        </w:rPr>
        <w:t>- Напряжение в проводах контактной сети чрезвычайно высокое: до 27500 вольт. В сравнении, для остановки сердца достаточно секундного контакта с проводом, находящимся под напряжением в - Не ожидая удара током, можно совершить неосторожные действия, которые приведут к моментальной смерти.</w:t>
      </w:r>
    </w:p>
    <w:sectPr w:rsidR="00A22D67" w:rsidRPr="00877B3E" w:rsidSect="00877B3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0A"/>
    <w:rsid w:val="00877B3E"/>
    <w:rsid w:val="00972F0A"/>
    <w:rsid w:val="00A2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DE9AD-DE96-4385-9B11-EE8E8C0C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0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2022-03-21T11:42:00Z</dcterms:created>
  <dcterms:modified xsi:type="dcterms:W3CDTF">2022-03-21T11:47:00Z</dcterms:modified>
</cp:coreProperties>
</file>