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37" w:rsidRPr="00000D37" w:rsidRDefault="00000D37" w:rsidP="00000D37">
      <w:pPr>
        <w:pStyle w:val="ConsPlusNonforma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0D37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</w:t>
      </w:r>
      <w:r w:rsidR="00A11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</w:t>
      </w:r>
      <w:r w:rsidRPr="00000D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</w:p>
    <w:p w:rsidR="00000D37" w:rsidRPr="00000D37" w:rsidRDefault="00000D37" w:rsidP="00000D37">
      <w:pPr>
        <w:pStyle w:val="ConsPlusNonforma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0D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приказу Министерства образования </w:t>
      </w:r>
    </w:p>
    <w:p w:rsidR="00000D37" w:rsidRPr="00000D37" w:rsidRDefault="00000D37" w:rsidP="00000D37">
      <w:pPr>
        <w:pStyle w:val="ConsPlusNonforma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0D37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Карелия</w:t>
      </w:r>
    </w:p>
    <w:p w:rsidR="00000D37" w:rsidRPr="00000D37" w:rsidRDefault="00000D37" w:rsidP="00000D37">
      <w:pPr>
        <w:pStyle w:val="ConsPlusNonforma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0D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A11036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815B96">
        <w:rPr>
          <w:rFonts w:ascii="Times New Roman" w:eastAsia="Calibri" w:hAnsi="Times New Roman" w:cs="Times New Roman"/>
          <w:sz w:val="28"/>
          <w:szCs w:val="28"/>
          <w:lang w:eastAsia="en-US"/>
        </w:rPr>
        <w:t>.12.2014</w:t>
      </w:r>
      <w:r w:rsidRPr="00000D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</w:t>
      </w:r>
      <w:r w:rsidR="00F24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1332</w:t>
      </w:r>
      <w:r w:rsidRPr="00000D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97D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</w:p>
    <w:p w:rsidR="00A55BC9" w:rsidRPr="00DF08B5" w:rsidRDefault="00A55BC9" w:rsidP="00000D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55BC9" w:rsidRPr="00DF08B5" w:rsidRDefault="00A55BC9" w:rsidP="002E0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08B5">
        <w:rPr>
          <w:rFonts w:ascii="Times New Roman" w:hAnsi="Times New Roman" w:cs="Times New Roman"/>
          <w:sz w:val="28"/>
          <w:szCs w:val="28"/>
        </w:rPr>
        <w:t>Государственное задание</w:t>
      </w:r>
    </w:p>
    <w:p w:rsidR="00151DBF" w:rsidRDefault="00A55BC9" w:rsidP="00B77DB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527D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государственное автономное профессиональное образовательное учреждение </w:t>
      </w:r>
    </w:p>
    <w:p w:rsidR="00A55BC9" w:rsidRPr="0039527D" w:rsidRDefault="00A55BC9" w:rsidP="00B77DB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527D">
        <w:rPr>
          <w:rFonts w:ascii="Times New Roman" w:hAnsi="Times New Roman" w:cs="Times New Roman"/>
          <w:sz w:val="28"/>
          <w:szCs w:val="28"/>
          <w:u w:val="single"/>
        </w:rPr>
        <w:t>Республики Карелия «Сортавальский колледж»</w:t>
      </w:r>
    </w:p>
    <w:p w:rsidR="00A55BC9" w:rsidRPr="00DF08B5" w:rsidRDefault="00A55BC9" w:rsidP="00527161">
      <w:pPr>
        <w:pStyle w:val="ConsPlusNonformat"/>
        <w:jc w:val="center"/>
        <w:rPr>
          <w:rFonts w:ascii="Times New Roman" w:hAnsi="Times New Roman" w:cs="Times New Roman"/>
        </w:rPr>
      </w:pPr>
      <w:r w:rsidRPr="00DF08B5">
        <w:rPr>
          <w:rFonts w:ascii="Times New Roman" w:hAnsi="Times New Roman" w:cs="Times New Roman"/>
        </w:rPr>
        <w:t>(наименование государственного учреждения Республики Карелия)</w:t>
      </w:r>
    </w:p>
    <w:p w:rsidR="00A55BC9" w:rsidRPr="00DF08B5" w:rsidRDefault="00A55BC9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08B5">
        <w:rPr>
          <w:rFonts w:ascii="Times New Roman" w:hAnsi="Times New Roman" w:cs="Times New Roman"/>
          <w:sz w:val="28"/>
          <w:szCs w:val="28"/>
        </w:rPr>
        <w:t>на 201</w:t>
      </w:r>
      <w:r w:rsidR="00D97D77">
        <w:rPr>
          <w:rFonts w:ascii="Times New Roman" w:hAnsi="Times New Roman" w:cs="Times New Roman"/>
          <w:sz w:val="28"/>
          <w:szCs w:val="28"/>
        </w:rPr>
        <w:t>5</w:t>
      </w:r>
      <w:r w:rsidRPr="00DF08B5">
        <w:rPr>
          <w:rFonts w:ascii="Times New Roman" w:hAnsi="Times New Roman" w:cs="Times New Roman"/>
          <w:sz w:val="28"/>
          <w:szCs w:val="28"/>
        </w:rPr>
        <w:t xml:space="preserve">  год и на плановый период 201</w:t>
      </w:r>
      <w:r w:rsidR="00D97D77">
        <w:rPr>
          <w:rFonts w:ascii="Times New Roman" w:hAnsi="Times New Roman" w:cs="Times New Roman"/>
          <w:sz w:val="28"/>
          <w:szCs w:val="28"/>
        </w:rPr>
        <w:t>6</w:t>
      </w:r>
      <w:r w:rsidRPr="00DF08B5">
        <w:rPr>
          <w:rFonts w:ascii="Times New Roman" w:hAnsi="Times New Roman" w:cs="Times New Roman"/>
          <w:sz w:val="28"/>
          <w:szCs w:val="28"/>
        </w:rPr>
        <w:t xml:space="preserve"> и 201</w:t>
      </w:r>
      <w:r w:rsidR="00D97D77">
        <w:rPr>
          <w:rFonts w:ascii="Times New Roman" w:hAnsi="Times New Roman" w:cs="Times New Roman"/>
          <w:sz w:val="28"/>
          <w:szCs w:val="28"/>
        </w:rPr>
        <w:t>7</w:t>
      </w:r>
      <w:r w:rsidRPr="00DF08B5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A55BC9" w:rsidRPr="00DF08B5" w:rsidRDefault="00A55BC9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5BC9" w:rsidRPr="00DF08B5" w:rsidRDefault="0039527D" w:rsidP="00750C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52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5BC9" w:rsidRPr="00DF08B5">
        <w:rPr>
          <w:rFonts w:ascii="Times New Roman" w:hAnsi="Times New Roman" w:cs="Times New Roman"/>
          <w:sz w:val="28"/>
          <w:szCs w:val="28"/>
        </w:rPr>
        <w:t xml:space="preserve">РАЗДЕЛ  </w:t>
      </w:r>
      <w:r w:rsidR="00A55BC9" w:rsidRPr="00DF08B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A55BC9" w:rsidRPr="00DF0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BC9" w:rsidRPr="00DF08B5" w:rsidRDefault="00A55BC9" w:rsidP="003952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08B5">
        <w:rPr>
          <w:rFonts w:ascii="Times New Roman" w:hAnsi="Times New Roman" w:cs="Times New Roman"/>
          <w:sz w:val="28"/>
          <w:szCs w:val="28"/>
        </w:rPr>
        <w:t xml:space="preserve">1. Наименование государственной услуги </w:t>
      </w:r>
    </w:p>
    <w:p w:rsidR="00A55BC9" w:rsidRPr="00DF08B5" w:rsidRDefault="00A55BC9" w:rsidP="003952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08B5">
        <w:rPr>
          <w:rFonts w:ascii="Times New Roman" w:hAnsi="Times New Roman" w:cs="Times New Roman"/>
          <w:sz w:val="28"/>
          <w:szCs w:val="28"/>
        </w:rPr>
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</w:t>
      </w:r>
      <w:r w:rsidR="0039527D" w:rsidRPr="0039527D">
        <w:rPr>
          <w:rFonts w:ascii="Times New Roman" w:hAnsi="Times New Roman" w:cs="Times New Roman"/>
          <w:sz w:val="28"/>
          <w:szCs w:val="28"/>
        </w:rPr>
        <w:t>,</w:t>
      </w:r>
      <w:r w:rsidRPr="00DF08B5">
        <w:rPr>
          <w:rFonts w:ascii="Times New Roman" w:hAnsi="Times New Roman" w:cs="Times New Roman"/>
          <w:sz w:val="28"/>
          <w:szCs w:val="28"/>
        </w:rPr>
        <w:t xml:space="preserve"> по очной форме обучения</w:t>
      </w:r>
    </w:p>
    <w:p w:rsidR="00A55BC9" w:rsidRPr="00DF08B5" w:rsidRDefault="00A55BC9" w:rsidP="003952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5BC9" w:rsidRPr="00DF08B5" w:rsidRDefault="00A55BC9" w:rsidP="00750C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08B5">
        <w:rPr>
          <w:rFonts w:ascii="Times New Roman" w:hAnsi="Times New Roman" w:cs="Times New Roman"/>
          <w:sz w:val="28"/>
          <w:szCs w:val="28"/>
        </w:rPr>
        <w:t>2. Потребители государственной услуги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200"/>
        <w:gridCol w:w="1200"/>
        <w:gridCol w:w="1320"/>
        <w:gridCol w:w="1200"/>
        <w:gridCol w:w="1200"/>
        <w:gridCol w:w="1414"/>
        <w:gridCol w:w="1418"/>
        <w:gridCol w:w="1417"/>
        <w:gridCol w:w="1559"/>
      </w:tblGrid>
      <w:tr w:rsidR="00A55BC9" w:rsidRPr="00DF08B5">
        <w:trPr>
          <w:tblCellSpacing w:w="5" w:type="nil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3952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55BC9" w:rsidRPr="00DF08B5" w:rsidRDefault="00A55BC9" w:rsidP="003952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  <w:p w:rsidR="00A55BC9" w:rsidRPr="00DF08B5" w:rsidRDefault="00A55BC9" w:rsidP="003952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потребителей</w:t>
            </w:r>
          </w:p>
        </w:tc>
        <w:tc>
          <w:tcPr>
            <w:tcW w:w="6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3952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Количество потребителей (человек/единиц)</w:t>
            </w:r>
          </w:p>
        </w:tc>
        <w:tc>
          <w:tcPr>
            <w:tcW w:w="58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3952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Количество потребителей, которым  возможно оказать государственную услугу (человек)</w:t>
            </w:r>
          </w:p>
        </w:tc>
      </w:tr>
      <w:tr w:rsidR="00A55BC9" w:rsidRPr="00DF08B5">
        <w:trPr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A55BC9" w:rsidP="003952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A55BC9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D97D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A55BC9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97D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A55BC9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97D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A55BC9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97D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A55BC9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97D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A55BC9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97D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A55BC9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97D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A55BC9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97D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A55BC9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97D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55BC9" w:rsidRPr="00DF08B5">
        <w:trPr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A55BC9" w:rsidP="003952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1. Граждане Российской Федерации, иностранные граждане (в соответствии с международными договорами Российской Федерации), лица без гражданства, в том числе соотечественники за рубежом, имеющие 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 не ниже основного общего или среднего общего образования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A55BC9" w:rsidP="00841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4C4B94" w:rsidP="00841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4C4B94" w:rsidP="00841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F246C1" w:rsidP="00841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F246C1" w:rsidP="00841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A55BC9" w:rsidP="00841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A55BC9" w:rsidP="00841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F246C1" w:rsidP="00841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F246C1" w:rsidP="00841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55BC9" w:rsidRPr="00DF08B5" w:rsidRDefault="00A55BC9" w:rsidP="005271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5BC9" w:rsidRPr="00DF08B5" w:rsidRDefault="00A55BC9" w:rsidP="00527161">
      <w:pPr>
        <w:pStyle w:val="ConsPlusNonformat"/>
        <w:rPr>
          <w:rFonts w:ascii="Times New Roman" w:hAnsi="Times New Roman" w:cs="Times New Roman"/>
          <w:color w:val="0070C0"/>
          <w:sz w:val="28"/>
          <w:szCs w:val="28"/>
        </w:rPr>
      </w:pPr>
      <w:r w:rsidRPr="00DF08B5">
        <w:rPr>
          <w:rFonts w:ascii="Times New Roman" w:hAnsi="Times New Roman" w:cs="Times New Roman"/>
          <w:sz w:val="28"/>
          <w:szCs w:val="28"/>
        </w:rPr>
        <w:t xml:space="preserve">РАЗДЕЛ  </w:t>
      </w:r>
      <w:r w:rsidRPr="00DF08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0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BC9" w:rsidRPr="00DF08B5" w:rsidRDefault="00A55BC9" w:rsidP="003952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08B5">
        <w:rPr>
          <w:rFonts w:ascii="Times New Roman" w:hAnsi="Times New Roman" w:cs="Times New Roman"/>
          <w:sz w:val="28"/>
          <w:szCs w:val="28"/>
        </w:rPr>
        <w:t xml:space="preserve">1. Наименование государственной услуги </w:t>
      </w:r>
    </w:p>
    <w:p w:rsidR="00A55BC9" w:rsidRPr="00DF08B5" w:rsidRDefault="00A55BC9" w:rsidP="003952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08B5">
        <w:rPr>
          <w:rFonts w:ascii="Times New Roman" w:hAnsi="Times New Roman"/>
          <w:sz w:val="28"/>
          <w:szCs w:val="28"/>
        </w:rPr>
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</w:t>
      </w:r>
      <w:r w:rsidR="0039527D" w:rsidRPr="0039527D">
        <w:rPr>
          <w:rFonts w:ascii="Times New Roman" w:hAnsi="Times New Roman"/>
          <w:sz w:val="28"/>
          <w:szCs w:val="28"/>
        </w:rPr>
        <w:t>,</w:t>
      </w:r>
      <w:r w:rsidRPr="00DF08B5">
        <w:rPr>
          <w:rFonts w:ascii="Times New Roman" w:hAnsi="Times New Roman"/>
          <w:sz w:val="28"/>
          <w:szCs w:val="28"/>
        </w:rPr>
        <w:t xml:space="preserve"> по очной форме обучения</w:t>
      </w:r>
    </w:p>
    <w:p w:rsidR="00A55BC9" w:rsidRPr="00DF08B5" w:rsidRDefault="00A55BC9" w:rsidP="003952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5BC9" w:rsidRPr="00DF08B5" w:rsidRDefault="00A55B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08B5">
        <w:rPr>
          <w:rFonts w:ascii="Times New Roman" w:hAnsi="Times New Roman" w:cs="Times New Roman"/>
          <w:sz w:val="28"/>
          <w:szCs w:val="28"/>
        </w:rPr>
        <w:t>2. Потребители государственной услуги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200"/>
        <w:gridCol w:w="1200"/>
        <w:gridCol w:w="1320"/>
        <w:gridCol w:w="1200"/>
        <w:gridCol w:w="1200"/>
        <w:gridCol w:w="1414"/>
        <w:gridCol w:w="1418"/>
        <w:gridCol w:w="1417"/>
        <w:gridCol w:w="1559"/>
      </w:tblGrid>
      <w:tr w:rsidR="00A55BC9" w:rsidRPr="00DF08B5">
        <w:trPr>
          <w:tblCellSpacing w:w="5" w:type="nil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39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55BC9" w:rsidRPr="00DF08B5" w:rsidRDefault="00A55BC9" w:rsidP="0039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  <w:p w:rsidR="00A55BC9" w:rsidRPr="00DF08B5" w:rsidRDefault="00A55BC9" w:rsidP="0039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потребителей</w:t>
            </w:r>
          </w:p>
        </w:tc>
        <w:tc>
          <w:tcPr>
            <w:tcW w:w="6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39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Количество потребителей (человек/единиц)</w:t>
            </w:r>
          </w:p>
        </w:tc>
        <w:tc>
          <w:tcPr>
            <w:tcW w:w="58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39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Количество потребителей, которым  возможно оказать государственную услугу (человек)</w:t>
            </w:r>
          </w:p>
        </w:tc>
      </w:tr>
      <w:tr w:rsidR="00D97D77" w:rsidRPr="00DF08B5">
        <w:trPr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39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55BC9" w:rsidRPr="00DF08B5">
        <w:trPr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A55BC9" w:rsidP="0039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>Граждане Российской Федерации, иностранные граждане (в соответствии с международными договорами Российской Федерации), лица без гражданства, в том числе соотечественники за рубежом, имеющие образование не ниже основного общего или среднего общего образования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4C4B94" w:rsidP="00841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4C4B94" w:rsidP="00841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174951" w:rsidRDefault="004C4B94" w:rsidP="00F57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31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7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F57C91" w:rsidRDefault="00F246C1" w:rsidP="00F57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F57C91" w:rsidRDefault="00F246C1" w:rsidP="00F57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A55BC9" w:rsidP="00841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A55BC9" w:rsidP="00841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F246C1" w:rsidP="00841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F246C1" w:rsidP="00841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55BC9" w:rsidRPr="00DF08B5" w:rsidRDefault="00A55BC9" w:rsidP="00AF44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5BC9" w:rsidRPr="00DF08B5" w:rsidRDefault="00A55BC9" w:rsidP="004C346A">
      <w:pPr>
        <w:pStyle w:val="ConsPlusNonformat"/>
        <w:rPr>
          <w:rFonts w:ascii="Times New Roman" w:hAnsi="Times New Roman" w:cs="Times New Roman"/>
          <w:color w:val="0070C0"/>
          <w:sz w:val="28"/>
          <w:szCs w:val="28"/>
        </w:rPr>
      </w:pPr>
      <w:r w:rsidRPr="00DF08B5">
        <w:rPr>
          <w:rFonts w:ascii="Times New Roman" w:hAnsi="Times New Roman" w:cs="Times New Roman"/>
          <w:sz w:val="28"/>
          <w:szCs w:val="28"/>
        </w:rPr>
        <w:t xml:space="preserve">РАЗДЕЛ  </w:t>
      </w:r>
      <w:r w:rsidRPr="00DF08B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F0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BC9" w:rsidRPr="00DF08B5" w:rsidRDefault="00A55BC9" w:rsidP="003952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08B5">
        <w:rPr>
          <w:rFonts w:ascii="Times New Roman" w:hAnsi="Times New Roman" w:cs="Times New Roman"/>
          <w:sz w:val="28"/>
          <w:szCs w:val="28"/>
        </w:rPr>
        <w:lastRenderedPageBreak/>
        <w:t xml:space="preserve">1. Наименование государственной услуги </w:t>
      </w:r>
    </w:p>
    <w:p w:rsidR="00A55BC9" w:rsidRPr="00DF08B5" w:rsidRDefault="00A55BC9" w:rsidP="003952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08B5">
        <w:rPr>
          <w:rFonts w:ascii="Times New Roman" w:hAnsi="Times New Roman"/>
          <w:sz w:val="28"/>
          <w:szCs w:val="28"/>
        </w:rPr>
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</w:t>
      </w:r>
      <w:r w:rsidR="0039527D" w:rsidRPr="0039527D">
        <w:rPr>
          <w:rFonts w:ascii="Times New Roman" w:hAnsi="Times New Roman"/>
          <w:sz w:val="28"/>
          <w:szCs w:val="28"/>
        </w:rPr>
        <w:t>,</w:t>
      </w:r>
      <w:r w:rsidRPr="00DF08B5">
        <w:rPr>
          <w:rFonts w:ascii="Times New Roman" w:hAnsi="Times New Roman"/>
          <w:sz w:val="28"/>
          <w:szCs w:val="28"/>
        </w:rPr>
        <w:t xml:space="preserve"> по заочной форме обучения</w:t>
      </w:r>
    </w:p>
    <w:p w:rsidR="00A55BC9" w:rsidRPr="00DF08B5" w:rsidRDefault="00A55BC9" w:rsidP="004C34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5BC9" w:rsidRPr="00DF08B5" w:rsidRDefault="00A55BC9" w:rsidP="004C34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08B5">
        <w:rPr>
          <w:rFonts w:ascii="Times New Roman" w:hAnsi="Times New Roman" w:cs="Times New Roman"/>
          <w:sz w:val="28"/>
          <w:szCs w:val="28"/>
        </w:rPr>
        <w:t>2. Потребители государственной услуги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200"/>
        <w:gridCol w:w="1200"/>
        <w:gridCol w:w="1320"/>
        <w:gridCol w:w="1200"/>
        <w:gridCol w:w="1200"/>
        <w:gridCol w:w="1414"/>
        <w:gridCol w:w="1418"/>
        <w:gridCol w:w="1417"/>
        <w:gridCol w:w="1559"/>
      </w:tblGrid>
      <w:tr w:rsidR="00A55BC9" w:rsidRPr="00DF08B5">
        <w:trPr>
          <w:tblCellSpacing w:w="5" w:type="nil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39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55BC9" w:rsidRPr="00DF08B5" w:rsidRDefault="00A55BC9" w:rsidP="0039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  <w:p w:rsidR="00A55BC9" w:rsidRPr="00DF08B5" w:rsidRDefault="00A55BC9" w:rsidP="0039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потребителей</w:t>
            </w:r>
          </w:p>
        </w:tc>
        <w:tc>
          <w:tcPr>
            <w:tcW w:w="6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39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Количество потребителей (человек/единиц)</w:t>
            </w:r>
          </w:p>
        </w:tc>
        <w:tc>
          <w:tcPr>
            <w:tcW w:w="58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39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Количество потребителей, которым  возможно оказать государственную услугу (человек)</w:t>
            </w:r>
          </w:p>
        </w:tc>
      </w:tr>
      <w:tr w:rsidR="00D97D77" w:rsidRPr="00DF08B5">
        <w:trPr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39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01D9E" w:rsidRPr="00DF08B5">
        <w:trPr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9E" w:rsidRPr="00DF08B5" w:rsidRDefault="00A01D9E" w:rsidP="0039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>Граждане Российской Федерации, иностранные граждане (в соответствии с международными договорами Российской Федерации), лица без гражданства, в том числе соотечественники за рубежом, имеющие образование не ниже основного общего или среднего общего образования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9E" w:rsidRPr="00DF08B5" w:rsidRDefault="00144864" w:rsidP="00841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9E" w:rsidRPr="00DF08B5" w:rsidRDefault="00D207D3" w:rsidP="00841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9E" w:rsidRPr="00DF08B5" w:rsidRDefault="00144864" w:rsidP="00841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7F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9E" w:rsidRPr="00DF08B5" w:rsidRDefault="00F246C1" w:rsidP="00841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9E" w:rsidRPr="00DF08B5" w:rsidRDefault="00F246C1" w:rsidP="00841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9E" w:rsidRPr="00DF08B5" w:rsidRDefault="00A01D9E" w:rsidP="00000D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9E" w:rsidRPr="00DF08B5" w:rsidRDefault="00A01D9E" w:rsidP="00000D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9E" w:rsidRPr="00DF08B5" w:rsidRDefault="00F246C1" w:rsidP="00000D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9E" w:rsidRPr="00DF08B5" w:rsidRDefault="00F246C1" w:rsidP="00000D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55BC9" w:rsidRPr="00DF08B5" w:rsidRDefault="00A55BC9" w:rsidP="00AF44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5BC9" w:rsidRPr="00DF08B5" w:rsidRDefault="00A55BC9" w:rsidP="00AF44B6">
      <w:pPr>
        <w:pStyle w:val="ConsPlusNonformat"/>
        <w:rPr>
          <w:rFonts w:ascii="Times New Roman" w:hAnsi="Times New Roman" w:cs="Times New Roman"/>
          <w:color w:val="0070C0"/>
          <w:sz w:val="28"/>
          <w:szCs w:val="28"/>
        </w:rPr>
      </w:pPr>
      <w:r w:rsidRPr="00DF08B5">
        <w:rPr>
          <w:rFonts w:ascii="Times New Roman" w:hAnsi="Times New Roman" w:cs="Times New Roman"/>
          <w:sz w:val="28"/>
          <w:szCs w:val="28"/>
        </w:rPr>
        <w:t xml:space="preserve">РАЗДЕЛ  </w:t>
      </w:r>
      <w:r w:rsidRPr="00DF08B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F0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BC9" w:rsidRPr="00DF08B5" w:rsidRDefault="00A55BC9" w:rsidP="003952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08B5">
        <w:rPr>
          <w:rFonts w:ascii="Times New Roman" w:hAnsi="Times New Roman" w:cs="Times New Roman"/>
          <w:sz w:val="28"/>
          <w:szCs w:val="28"/>
        </w:rPr>
        <w:t xml:space="preserve">1. Наименование государственной услуги </w:t>
      </w:r>
    </w:p>
    <w:p w:rsidR="00A55BC9" w:rsidRPr="00DF08B5" w:rsidRDefault="00A55BC9" w:rsidP="0039527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F08B5">
        <w:rPr>
          <w:rFonts w:ascii="Times New Roman" w:hAnsi="Times New Roman"/>
          <w:sz w:val="28"/>
          <w:szCs w:val="28"/>
        </w:rPr>
        <w:t xml:space="preserve">Социальное обеспечение детей-сирот и детей, оставшихся без попечения родителей, а также лиц из числа детей-сирот и детей, оставшихся без попечения родителей, обучающихся </w:t>
      </w:r>
      <w:r w:rsidR="0039527D" w:rsidRPr="006129DD">
        <w:rPr>
          <w:rFonts w:ascii="Times New Roman" w:hAnsi="Times New Roman"/>
          <w:bCs/>
          <w:sz w:val="28"/>
          <w:szCs w:val="28"/>
        </w:rPr>
        <w:t xml:space="preserve">в </w:t>
      </w:r>
      <w:r w:rsidR="0039527D" w:rsidRPr="000C08E9">
        <w:rPr>
          <w:rFonts w:ascii="Times New Roman" w:hAnsi="Times New Roman"/>
          <w:bCs/>
          <w:sz w:val="28"/>
          <w:szCs w:val="28"/>
        </w:rPr>
        <w:t>государственном образовательном учреждении Республики Карелия</w:t>
      </w:r>
      <w:r w:rsidRPr="00DF08B5">
        <w:rPr>
          <w:rFonts w:ascii="Times New Roman" w:hAnsi="Times New Roman"/>
          <w:sz w:val="28"/>
          <w:szCs w:val="28"/>
        </w:rPr>
        <w:t>, находящихся на полном государственном обеспечении</w:t>
      </w:r>
    </w:p>
    <w:p w:rsidR="00A55BC9" w:rsidRPr="00DF08B5" w:rsidRDefault="00A55BC9" w:rsidP="00AF44B6">
      <w:pPr>
        <w:pStyle w:val="ConsPlusNonformat"/>
        <w:rPr>
          <w:rFonts w:ascii="Times New Roman" w:hAnsi="Times New Roman"/>
          <w:sz w:val="28"/>
          <w:szCs w:val="28"/>
        </w:rPr>
      </w:pPr>
    </w:p>
    <w:p w:rsidR="00A55BC9" w:rsidRPr="00DF08B5" w:rsidRDefault="00A55BC9" w:rsidP="00AF44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08B5">
        <w:rPr>
          <w:rFonts w:ascii="Times New Roman" w:hAnsi="Times New Roman" w:cs="Times New Roman"/>
          <w:sz w:val="28"/>
          <w:szCs w:val="28"/>
        </w:rPr>
        <w:t>2. Потребители государственной услуги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200"/>
        <w:gridCol w:w="1200"/>
        <w:gridCol w:w="1320"/>
        <w:gridCol w:w="1200"/>
        <w:gridCol w:w="1200"/>
        <w:gridCol w:w="1414"/>
        <w:gridCol w:w="1418"/>
        <w:gridCol w:w="1417"/>
        <w:gridCol w:w="1559"/>
      </w:tblGrid>
      <w:tr w:rsidR="00A55BC9" w:rsidRPr="00DF08B5">
        <w:trPr>
          <w:tblCellSpacing w:w="5" w:type="nil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39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  <w:p w:rsidR="00A55BC9" w:rsidRPr="00DF08B5" w:rsidRDefault="00A55BC9" w:rsidP="0039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  <w:p w:rsidR="00A55BC9" w:rsidRPr="00DF08B5" w:rsidRDefault="00A55BC9" w:rsidP="0039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потребителей</w:t>
            </w:r>
          </w:p>
        </w:tc>
        <w:tc>
          <w:tcPr>
            <w:tcW w:w="6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39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Количество потребителей (человек/единиц)</w:t>
            </w:r>
          </w:p>
        </w:tc>
        <w:tc>
          <w:tcPr>
            <w:tcW w:w="58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39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Количество потребителей, которым  возможно оказать государственную услугу (человек)</w:t>
            </w:r>
          </w:p>
        </w:tc>
      </w:tr>
      <w:tr w:rsidR="00D97D77" w:rsidRPr="00DF08B5">
        <w:trPr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39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01D9E" w:rsidRPr="00DF08B5">
        <w:trPr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9E" w:rsidRPr="00DF08B5" w:rsidRDefault="00A01D9E" w:rsidP="0039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1.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9E" w:rsidRPr="00DF08B5" w:rsidRDefault="00144864" w:rsidP="00841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9E" w:rsidRPr="00DF08B5" w:rsidRDefault="00144864" w:rsidP="00841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9E" w:rsidRPr="00DF08B5" w:rsidRDefault="00BA7FF0" w:rsidP="00D03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39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9E" w:rsidRPr="00DF08B5" w:rsidRDefault="00F246C1" w:rsidP="00841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9E" w:rsidRPr="00DF08B5" w:rsidRDefault="00F246C1" w:rsidP="00841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9E" w:rsidRPr="00DF08B5" w:rsidRDefault="00615649" w:rsidP="00000D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9E" w:rsidRPr="00DF08B5" w:rsidRDefault="00615649" w:rsidP="00000D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9E" w:rsidRPr="00DF08B5" w:rsidRDefault="00F246C1" w:rsidP="00000D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9E" w:rsidRPr="00DF08B5" w:rsidRDefault="00F246C1" w:rsidP="00000D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55BC9" w:rsidRPr="00DF08B5" w:rsidRDefault="00A55BC9" w:rsidP="00AF44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5BC9" w:rsidRPr="00DF08B5" w:rsidRDefault="00A55BC9" w:rsidP="00AF44B6">
      <w:pPr>
        <w:pStyle w:val="ConsPlusNonformat"/>
        <w:rPr>
          <w:rFonts w:ascii="Times New Roman" w:hAnsi="Times New Roman" w:cs="Times New Roman"/>
          <w:color w:val="0070C0"/>
          <w:sz w:val="28"/>
          <w:szCs w:val="28"/>
        </w:rPr>
      </w:pPr>
      <w:r w:rsidRPr="00DF08B5">
        <w:rPr>
          <w:rFonts w:ascii="Times New Roman" w:hAnsi="Times New Roman" w:cs="Times New Roman"/>
          <w:sz w:val="28"/>
          <w:szCs w:val="28"/>
        </w:rPr>
        <w:t xml:space="preserve">РАЗДЕЛ  </w:t>
      </w:r>
      <w:r w:rsidRPr="00DF08B5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A55BC9" w:rsidRPr="00DF08B5" w:rsidRDefault="00A55BC9" w:rsidP="003952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08B5">
        <w:rPr>
          <w:rFonts w:ascii="Times New Roman" w:hAnsi="Times New Roman" w:cs="Times New Roman"/>
          <w:sz w:val="28"/>
          <w:szCs w:val="28"/>
        </w:rPr>
        <w:t xml:space="preserve">1. Наименование государственной услуги </w:t>
      </w:r>
    </w:p>
    <w:p w:rsidR="00A55BC9" w:rsidRPr="00DF08B5" w:rsidRDefault="00A55BC9" w:rsidP="003952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08B5">
        <w:rPr>
          <w:rFonts w:ascii="Times New Roman" w:hAnsi="Times New Roman" w:cs="Times New Roman"/>
          <w:sz w:val="28"/>
          <w:szCs w:val="28"/>
        </w:rPr>
        <w:t xml:space="preserve">Социальное обеспечение детей-сирот и детей, оставшихся без попечения родителей, обучающихся </w:t>
      </w:r>
      <w:r w:rsidR="0039527D" w:rsidRPr="006129DD">
        <w:rPr>
          <w:rFonts w:ascii="Times New Roman" w:hAnsi="Times New Roman"/>
          <w:bCs/>
          <w:sz w:val="28"/>
          <w:szCs w:val="28"/>
        </w:rPr>
        <w:t xml:space="preserve">в </w:t>
      </w:r>
      <w:r w:rsidR="0039527D" w:rsidRPr="000C08E9">
        <w:rPr>
          <w:rFonts w:ascii="Times New Roman" w:hAnsi="Times New Roman"/>
          <w:bCs/>
          <w:sz w:val="28"/>
          <w:szCs w:val="28"/>
        </w:rPr>
        <w:t>государственном образовательном учреждении Республики Карелия</w:t>
      </w:r>
      <w:r w:rsidRPr="00DF08B5">
        <w:rPr>
          <w:rFonts w:ascii="Times New Roman" w:hAnsi="Times New Roman" w:cs="Times New Roman"/>
          <w:sz w:val="28"/>
          <w:szCs w:val="28"/>
        </w:rPr>
        <w:t>, находящихся под опекой (попечительством) граждан</w:t>
      </w:r>
    </w:p>
    <w:p w:rsidR="00A55BC9" w:rsidRPr="00DF08B5" w:rsidRDefault="00A55BC9" w:rsidP="003952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5BC9" w:rsidRPr="00DF08B5" w:rsidRDefault="00A55BC9" w:rsidP="00AF44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08B5">
        <w:rPr>
          <w:rFonts w:ascii="Times New Roman" w:hAnsi="Times New Roman" w:cs="Times New Roman"/>
          <w:sz w:val="28"/>
          <w:szCs w:val="28"/>
        </w:rPr>
        <w:t>2. Потребители государственной услуги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200"/>
        <w:gridCol w:w="1200"/>
        <w:gridCol w:w="1320"/>
        <w:gridCol w:w="1200"/>
        <w:gridCol w:w="1200"/>
        <w:gridCol w:w="1414"/>
        <w:gridCol w:w="1418"/>
        <w:gridCol w:w="1417"/>
        <w:gridCol w:w="1559"/>
      </w:tblGrid>
      <w:tr w:rsidR="00A55BC9" w:rsidRPr="00DF08B5">
        <w:trPr>
          <w:tblCellSpacing w:w="5" w:type="nil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3952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55BC9" w:rsidRPr="00DF08B5" w:rsidRDefault="00A55BC9" w:rsidP="003952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  <w:p w:rsidR="00A55BC9" w:rsidRPr="00DF08B5" w:rsidRDefault="00A55BC9" w:rsidP="003952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потребителей</w:t>
            </w:r>
          </w:p>
        </w:tc>
        <w:tc>
          <w:tcPr>
            <w:tcW w:w="6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3952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Количество потребителей (человек/единиц)</w:t>
            </w:r>
          </w:p>
        </w:tc>
        <w:tc>
          <w:tcPr>
            <w:tcW w:w="58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3952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Количество потребителей, которым  возможно оказать государственную услугу (человек)</w:t>
            </w:r>
          </w:p>
        </w:tc>
      </w:tr>
      <w:tr w:rsidR="00D97D77" w:rsidRPr="00DF08B5">
        <w:trPr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3952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01D9E" w:rsidRPr="00DF08B5">
        <w:trPr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9E" w:rsidRPr="00DF08B5" w:rsidRDefault="00A01D9E" w:rsidP="0039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1. Дети-сироты и дети, оставшихся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9E" w:rsidRPr="00DF08B5" w:rsidRDefault="00A01D9E" w:rsidP="00841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9E" w:rsidRPr="00DF08B5" w:rsidRDefault="00615649" w:rsidP="00841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9E" w:rsidRPr="00DF08B5" w:rsidRDefault="00D0391A" w:rsidP="00D03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9E" w:rsidRPr="00DF08B5" w:rsidRDefault="00F246C1" w:rsidP="00841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9E" w:rsidRPr="00DF08B5" w:rsidRDefault="00F246C1" w:rsidP="00841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9E" w:rsidRPr="00DF08B5" w:rsidRDefault="00615649" w:rsidP="00000D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9E" w:rsidRPr="00DF08B5" w:rsidRDefault="00615649" w:rsidP="00000D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9E" w:rsidRPr="00DF08B5" w:rsidRDefault="00F246C1" w:rsidP="00000D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9E" w:rsidRPr="00DF08B5" w:rsidRDefault="00F246C1" w:rsidP="00000D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55BC9" w:rsidRPr="00DF08B5" w:rsidRDefault="00A55BC9" w:rsidP="00AF44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5BC9" w:rsidRPr="00DF08B5" w:rsidRDefault="00A55BC9" w:rsidP="00AF44B6">
      <w:pPr>
        <w:pStyle w:val="ConsPlusNonformat"/>
        <w:rPr>
          <w:rFonts w:ascii="Times New Roman" w:hAnsi="Times New Roman" w:cs="Times New Roman"/>
          <w:color w:val="0070C0"/>
          <w:sz w:val="28"/>
          <w:szCs w:val="28"/>
        </w:rPr>
      </w:pPr>
      <w:r w:rsidRPr="00DF08B5">
        <w:rPr>
          <w:rFonts w:ascii="Times New Roman" w:hAnsi="Times New Roman" w:cs="Times New Roman"/>
          <w:sz w:val="28"/>
          <w:szCs w:val="28"/>
        </w:rPr>
        <w:t xml:space="preserve">РАЗДЕЛ  </w:t>
      </w:r>
      <w:r w:rsidRPr="00DF08B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F0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BC9" w:rsidRPr="00DF08B5" w:rsidRDefault="00A55BC9" w:rsidP="003952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08B5">
        <w:rPr>
          <w:rFonts w:ascii="Times New Roman" w:hAnsi="Times New Roman" w:cs="Times New Roman"/>
          <w:sz w:val="28"/>
          <w:szCs w:val="28"/>
        </w:rPr>
        <w:t xml:space="preserve">1. Наименование государственной услуги </w:t>
      </w:r>
    </w:p>
    <w:p w:rsidR="00A55BC9" w:rsidRPr="00DF08B5" w:rsidRDefault="00A55BC9" w:rsidP="0039527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F08B5">
        <w:rPr>
          <w:rFonts w:ascii="Times New Roman" w:hAnsi="Times New Roman"/>
          <w:sz w:val="28"/>
          <w:szCs w:val="28"/>
        </w:rPr>
        <w:t>Проживание студентов в общежитиях</w:t>
      </w:r>
    </w:p>
    <w:p w:rsidR="00A55BC9" w:rsidRPr="00DF08B5" w:rsidRDefault="00A55BC9" w:rsidP="00AF44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5BC9" w:rsidRPr="00DF08B5" w:rsidRDefault="00A55BC9" w:rsidP="00AF44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08B5">
        <w:rPr>
          <w:rFonts w:ascii="Times New Roman" w:hAnsi="Times New Roman" w:cs="Times New Roman"/>
          <w:sz w:val="28"/>
          <w:szCs w:val="28"/>
        </w:rPr>
        <w:t>2. Потребители государственной услуги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200"/>
        <w:gridCol w:w="1200"/>
        <w:gridCol w:w="1320"/>
        <w:gridCol w:w="1200"/>
        <w:gridCol w:w="1200"/>
        <w:gridCol w:w="1414"/>
        <w:gridCol w:w="1418"/>
        <w:gridCol w:w="1417"/>
        <w:gridCol w:w="1559"/>
      </w:tblGrid>
      <w:tr w:rsidR="00A55BC9" w:rsidRPr="00DF08B5">
        <w:trPr>
          <w:tblCellSpacing w:w="5" w:type="nil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39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  <w:p w:rsidR="00A55BC9" w:rsidRPr="00DF08B5" w:rsidRDefault="00A55BC9" w:rsidP="0039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  <w:p w:rsidR="00A55BC9" w:rsidRPr="00DF08B5" w:rsidRDefault="00A55BC9" w:rsidP="0039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потребителей</w:t>
            </w:r>
          </w:p>
        </w:tc>
        <w:tc>
          <w:tcPr>
            <w:tcW w:w="6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39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Количество потребителей (человек/единиц)</w:t>
            </w:r>
          </w:p>
        </w:tc>
        <w:tc>
          <w:tcPr>
            <w:tcW w:w="58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39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Количество потребителей, которым  возможно оказать государственную услугу (человек)</w:t>
            </w:r>
          </w:p>
        </w:tc>
      </w:tr>
      <w:tr w:rsidR="00D97D77" w:rsidRPr="00DF08B5">
        <w:trPr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39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55BC9" w:rsidRPr="00DF08B5">
        <w:trPr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A55BC9" w:rsidP="0039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Обучающиеся </w:t>
            </w:r>
            <w:r w:rsidR="00605FEE" w:rsidRPr="00605F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государственного образовательного учреждения </w:t>
            </w: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 Карелия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615649" w:rsidP="00181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D207D3" w:rsidP="00181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624CF6" w:rsidP="002874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F246C1" w:rsidP="002874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F246C1" w:rsidP="00181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624CF6" w:rsidP="00181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624CF6" w:rsidP="00181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F246C1" w:rsidP="00181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F246C1" w:rsidP="00181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55BC9" w:rsidRPr="00DF08B5" w:rsidRDefault="00A55BC9" w:rsidP="00AF4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BC9" w:rsidRPr="00DF08B5" w:rsidRDefault="00A55BC9" w:rsidP="00750C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08B5">
        <w:rPr>
          <w:rFonts w:ascii="Times New Roman" w:hAnsi="Times New Roman" w:cs="Times New Roman"/>
          <w:sz w:val="28"/>
          <w:szCs w:val="28"/>
        </w:rPr>
        <w:t xml:space="preserve">РАЗДЕЛ  </w:t>
      </w:r>
      <w:r w:rsidRPr="00DF08B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F0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BC9" w:rsidRPr="00DF08B5" w:rsidRDefault="00A55BC9" w:rsidP="003952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08B5">
        <w:rPr>
          <w:rFonts w:ascii="Times New Roman" w:hAnsi="Times New Roman" w:cs="Times New Roman"/>
          <w:sz w:val="28"/>
          <w:szCs w:val="28"/>
        </w:rPr>
        <w:t xml:space="preserve">1. Наименование государственной услуги </w:t>
      </w:r>
    </w:p>
    <w:p w:rsidR="00A55BC9" w:rsidRPr="00DF08B5" w:rsidRDefault="00A55BC9" w:rsidP="003952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08B5">
        <w:rPr>
          <w:rFonts w:ascii="Times New Roman" w:hAnsi="Times New Roman" w:cs="Times New Roman"/>
          <w:sz w:val="28"/>
          <w:szCs w:val="28"/>
        </w:rPr>
        <w:t>Организация питания студентов, обучающихся по основным профессиональным образовательным программам среднего профессионального образования - программам подготовки квалифицированных рабочих, служащих, по очной форме обучения</w:t>
      </w:r>
    </w:p>
    <w:p w:rsidR="00A55BC9" w:rsidRPr="00DF08B5" w:rsidRDefault="00A55BC9" w:rsidP="00750C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5BC9" w:rsidRPr="00DF08B5" w:rsidRDefault="00A55BC9" w:rsidP="00750C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08B5">
        <w:rPr>
          <w:rFonts w:ascii="Times New Roman" w:hAnsi="Times New Roman" w:cs="Times New Roman"/>
          <w:sz w:val="28"/>
          <w:szCs w:val="28"/>
        </w:rPr>
        <w:t>2. Потребители государственной услуги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200"/>
        <w:gridCol w:w="1200"/>
        <w:gridCol w:w="1320"/>
        <w:gridCol w:w="1200"/>
        <w:gridCol w:w="1200"/>
        <w:gridCol w:w="1414"/>
        <w:gridCol w:w="1418"/>
        <w:gridCol w:w="1417"/>
        <w:gridCol w:w="1559"/>
      </w:tblGrid>
      <w:tr w:rsidR="00A55BC9" w:rsidRPr="00DF08B5">
        <w:trPr>
          <w:tblCellSpacing w:w="5" w:type="nil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3952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55BC9" w:rsidRPr="00DF08B5" w:rsidRDefault="00A55BC9" w:rsidP="003952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  <w:p w:rsidR="00A55BC9" w:rsidRPr="00DF08B5" w:rsidRDefault="00A55BC9" w:rsidP="003952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потребителей</w:t>
            </w:r>
          </w:p>
        </w:tc>
        <w:tc>
          <w:tcPr>
            <w:tcW w:w="6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3952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Количество потребителей (человек/единиц)</w:t>
            </w:r>
          </w:p>
        </w:tc>
        <w:tc>
          <w:tcPr>
            <w:tcW w:w="58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3952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Количество потребителей, которым  возможно оказать государственную услугу (человек)</w:t>
            </w:r>
          </w:p>
        </w:tc>
      </w:tr>
      <w:tr w:rsidR="00D97D77" w:rsidRPr="00DF08B5">
        <w:trPr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3952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D77" w:rsidRPr="00DF08B5" w:rsidRDefault="00D97D77" w:rsidP="00D97D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55BC9" w:rsidRPr="00DF08B5">
        <w:trPr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A55BC9" w:rsidP="003952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1. Обучающиеся  по основным профессиональным образовательным программам среднего профессионального образования - программам подготовки квалифицированных рабочих, служащих, по очной форме обучения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624CF6" w:rsidP="00181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D207D3" w:rsidP="00181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624CF6" w:rsidP="00D03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391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F246C1" w:rsidP="00181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F246C1" w:rsidP="00181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FF5739" w:rsidP="00181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FF5739" w:rsidP="00EB57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F246C1" w:rsidP="00EB57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F246C1" w:rsidP="00EB57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55BC9" w:rsidRPr="00DF08B5" w:rsidRDefault="00A55BC9" w:rsidP="00750C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4C3E" w:rsidRDefault="00854C3E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</w:p>
    <w:p w:rsidR="00A55BC9" w:rsidRPr="00DF08B5" w:rsidRDefault="003952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="00A55BC9" w:rsidRPr="00DF08B5">
        <w:rPr>
          <w:rFonts w:ascii="Times New Roman" w:hAnsi="Times New Roman" w:cs="Times New Roman"/>
          <w:sz w:val="28"/>
          <w:szCs w:val="28"/>
        </w:rPr>
        <w:t>. Показатели</w:t>
      </w:r>
      <w:proofErr w:type="gramStart"/>
      <w:r w:rsidR="00A55BC9" w:rsidRPr="00DF08B5">
        <w:rPr>
          <w:rFonts w:ascii="Times New Roman" w:hAnsi="Times New Roman" w:cs="Times New Roman"/>
          <w:sz w:val="28"/>
          <w:szCs w:val="28"/>
        </w:rPr>
        <w:t>,  характеризующие</w:t>
      </w:r>
      <w:proofErr w:type="gramEnd"/>
      <w:r w:rsidR="00A55BC9" w:rsidRPr="00DF08B5">
        <w:rPr>
          <w:rFonts w:ascii="Times New Roman" w:hAnsi="Times New Roman" w:cs="Times New Roman"/>
          <w:sz w:val="28"/>
          <w:szCs w:val="28"/>
        </w:rPr>
        <w:t xml:space="preserve"> </w:t>
      </w:r>
      <w:r w:rsidR="00A55BC9" w:rsidRPr="008A7155">
        <w:rPr>
          <w:rFonts w:ascii="Times New Roman" w:hAnsi="Times New Roman" w:cs="Times New Roman"/>
          <w:sz w:val="28"/>
          <w:szCs w:val="28"/>
        </w:rPr>
        <w:t xml:space="preserve"> качество </w:t>
      </w:r>
      <w:r w:rsidR="00A55BC9" w:rsidRPr="00DF08B5">
        <w:rPr>
          <w:rFonts w:ascii="Times New Roman" w:hAnsi="Times New Roman" w:cs="Times New Roman"/>
          <w:sz w:val="28"/>
          <w:szCs w:val="28"/>
        </w:rPr>
        <w:t xml:space="preserve"> и  (или)  объем  государственной услуги:</w:t>
      </w:r>
    </w:p>
    <w:p w:rsidR="00A55BC9" w:rsidRPr="00DF08B5" w:rsidRDefault="00A55B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08B5">
        <w:rPr>
          <w:rFonts w:ascii="Times New Roman" w:hAnsi="Times New Roman" w:cs="Times New Roman"/>
          <w:sz w:val="28"/>
          <w:szCs w:val="28"/>
        </w:rPr>
        <w:t>1) показатели качества государственной услуги</w:t>
      </w:r>
    </w:p>
    <w:tbl>
      <w:tblPr>
        <w:tblW w:w="1488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9"/>
        <w:gridCol w:w="1701"/>
        <w:gridCol w:w="3260"/>
        <w:gridCol w:w="992"/>
        <w:gridCol w:w="851"/>
        <w:gridCol w:w="850"/>
        <w:gridCol w:w="992"/>
        <w:gridCol w:w="845"/>
        <w:gridCol w:w="1984"/>
      </w:tblGrid>
      <w:tr w:rsidR="00A55BC9" w:rsidRPr="00DF08B5" w:rsidTr="00860F19">
        <w:trPr>
          <w:tblCellSpacing w:w="5" w:type="nil"/>
        </w:trPr>
        <w:tc>
          <w:tcPr>
            <w:tcW w:w="3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02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55BC9" w:rsidRPr="00DF08B5" w:rsidRDefault="00A55BC9" w:rsidP="0002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02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A55BC9" w:rsidRPr="00DF08B5" w:rsidRDefault="00A55BC9" w:rsidP="0002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02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Формула</w:t>
            </w:r>
          </w:p>
          <w:p w:rsidR="00A55BC9" w:rsidRPr="00DF08B5" w:rsidRDefault="00A55BC9" w:rsidP="0002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расчета</w:t>
            </w:r>
            <w:bookmarkStart w:id="0" w:name="_GoBack"/>
            <w:bookmarkEnd w:id="0"/>
          </w:p>
        </w:tc>
        <w:tc>
          <w:tcPr>
            <w:tcW w:w="4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02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Значения показателей качества государственной  услуги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02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Источник информации</w:t>
            </w:r>
          </w:p>
          <w:p w:rsidR="00A55BC9" w:rsidRPr="00DF08B5" w:rsidRDefault="00A55BC9" w:rsidP="0002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о значении показателя</w:t>
            </w:r>
          </w:p>
          <w:p w:rsidR="00A55BC9" w:rsidRPr="00DF08B5" w:rsidRDefault="00A55BC9" w:rsidP="0002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(исходные данные для</w:t>
            </w:r>
          </w:p>
          <w:p w:rsidR="00A55BC9" w:rsidRPr="00DF08B5" w:rsidRDefault="00A55BC9" w:rsidP="0002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ее расчета)</w:t>
            </w:r>
          </w:p>
        </w:tc>
      </w:tr>
      <w:tr w:rsidR="00A55BC9" w:rsidRPr="00DF08B5" w:rsidTr="00860F19">
        <w:trPr>
          <w:tblCellSpacing w:w="5" w:type="nil"/>
        </w:trPr>
        <w:tc>
          <w:tcPr>
            <w:tcW w:w="34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BC9" w:rsidRPr="00DF08B5" w:rsidRDefault="00A5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BC9" w:rsidRPr="00DF08B5" w:rsidRDefault="00A5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BC9" w:rsidRPr="00DF08B5" w:rsidRDefault="00A5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D9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  <w:lang w:val="en-US"/>
              </w:rPr>
              <w:t>201</w:t>
            </w:r>
            <w:r w:rsidR="00D97D77">
              <w:rPr>
                <w:rFonts w:ascii="Times New Roman" w:hAnsi="Times New Roman"/>
                <w:sz w:val="28"/>
                <w:szCs w:val="28"/>
              </w:rPr>
              <w:t>3</w:t>
            </w:r>
            <w:r w:rsidRPr="00DF08B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D9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201</w:t>
            </w:r>
            <w:r w:rsidR="00D97D77">
              <w:rPr>
                <w:rFonts w:ascii="Times New Roman" w:hAnsi="Times New Roman"/>
                <w:sz w:val="28"/>
                <w:szCs w:val="28"/>
              </w:rPr>
              <w:t>4</w:t>
            </w:r>
            <w:r w:rsidRPr="00DF08B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D9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201</w:t>
            </w:r>
            <w:r w:rsidR="00D97D77">
              <w:rPr>
                <w:rFonts w:ascii="Times New Roman" w:hAnsi="Times New Roman"/>
                <w:sz w:val="28"/>
                <w:szCs w:val="28"/>
              </w:rPr>
              <w:t>5</w:t>
            </w:r>
            <w:r w:rsidRPr="00DF08B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D9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201</w:t>
            </w:r>
            <w:r w:rsidR="00D97D77">
              <w:rPr>
                <w:rFonts w:ascii="Times New Roman" w:hAnsi="Times New Roman"/>
                <w:sz w:val="28"/>
                <w:szCs w:val="28"/>
              </w:rPr>
              <w:t>6</w:t>
            </w:r>
            <w:r w:rsidRPr="00DF08B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D9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201</w:t>
            </w:r>
            <w:r w:rsidR="00D97D77">
              <w:rPr>
                <w:rFonts w:ascii="Times New Roman" w:hAnsi="Times New Roman"/>
                <w:sz w:val="28"/>
                <w:szCs w:val="28"/>
              </w:rPr>
              <w:t>7</w:t>
            </w:r>
            <w:r w:rsidRPr="00DF08B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BC9" w:rsidRPr="00DF08B5" w:rsidRDefault="00A55BC9" w:rsidP="0039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882" w:rsidRPr="00DF08B5" w:rsidTr="00860F19">
        <w:trPr>
          <w:tblCellSpacing w:w="5" w:type="nil"/>
        </w:trPr>
        <w:tc>
          <w:tcPr>
            <w:tcW w:w="34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5882" w:rsidRPr="00773BFB" w:rsidRDefault="00865882" w:rsidP="007F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B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D07087">
              <w:rPr>
                <w:rFonts w:ascii="Times New Roman" w:hAnsi="Times New Roman"/>
                <w:sz w:val="28"/>
                <w:szCs w:val="28"/>
                <w:lang w:eastAsia="ru-RU"/>
              </w:rPr>
              <w:t>Доля  выполнения государственного задания по предоставлению услуги по реализации программ среднего профессионального образования  - программ подготовки квалифицированных рабочих, служащих, по очной форме обучения за отчетный период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5882" w:rsidRPr="00773BFB" w:rsidRDefault="00865882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5882" w:rsidRPr="00773BFB" w:rsidRDefault="00865882" w:rsidP="007F1B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color w:val="000000"/>
                <w:sz w:val="28"/>
                <w:szCs w:val="28"/>
              </w:rPr>
              <w:t>Д=(Ч1/Ч)х100%,</w:t>
            </w:r>
          </w:p>
          <w:p w:rsidR="00865882" w:rsidRPr="00773BFB" w:rsidRDefault="00865882" w:rsidP="007F1B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color w:val="000000"/>
                <w:sz w:val="28"/>
                <w:szCs w:val="28"/>
              </w:rPr>
              <w:t>где Ч1 -  численность потребителей, получивших услугу за отчетный период, чел.</w:t>
            </w:r>
          </w:p>
          <w:p w:rsidR="00865882" w:rsidRPr="00773BFB" w:rsidRDefault="00865882" w:rsidP="007F1B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color w:val="000000"/>
                <w:sz w:val="28"/>
                <w:szCs w:val="28"/>
              </w:rPr>
              <w:t>Ч – численность потребителей, установленных в государственном задании, 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5882" w:rsidRPr="0001585D" w:rsidRDefault="00865882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5882" w:rsidRPr="0001585D" w:rsidRDefault="00865882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5882" w:rsidRPr="00773BFB" w:rsidRDefault="00865882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5882" w:rsidRPr="00773BFB" w:rsidRDefault="00F246C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5882" w:rsidRPr="00773BFB" w:rsidRDefault="00F246C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5882" w:rsidRPr="00760DB5" w:rsidRDefault="00865882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FB">
              <w:rPr>
                <w:rFonts w:ascii="Times New Roman" w:hAnsi="Times New Roman"/>
                <w:sz w:val="28"/>
                <w:szCs w:val="28"/>
                <w:lang w:eastAsia="ru-RU"/>
              </w:rPr>
              <w:t>данные учреждения</w:t>
            </w:r>
          </w:p>
        </w:tc>
      </w:tr>
      <w:tr w:rsidR="00865882" w:rsidRPr="00DF08B5" w:rsidTr="00860F19">
        <w:trPr>
          <w:tblCellSpacing w:w="5" w:type="nil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73BFB" w:rsidRDefault="00865882" w:rsidP="007F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B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D07087">
              <w:rPr>
                <w:rFonts w:ascii="Times New Roman" w:hAnsi="Times New Roman"/>
                <w:sz w:val="28"/>
                <w:szCs w:val="28"/>
                <w:lang w:eastAsia="ru-RU"/>
              </w:rPr>
              <w:t>Доля выполнения государственного задания по предоставлению услуги по реализации программ среднего профессионального образования  - программ подготовки специалистов среднего звена, по очной форме обучения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73BFB" w:rsidRDefault="00865882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73BFB" w:rsidRDefault="00865882" w:rsidP="007F1B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color w:val="000000"/>
                <w:sz w:val="28"/>
                <w:szCs w:val="28"/>
              </w:rPr>
              <w:t>Д=(Ч1/Ч)х100%,</w:t>
            </w:r>
          </w:p>
          <w:p w:rsidR="00865882" w:rsidRPr="00773BFB" w:rsidRDefault="00865882" w:rsidP="007F1B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color w:val="000000"/>
                <w:sz w:val="28"/>
                <w:szCs w:val="28"/>
              </w:rPr>
              <w:t>где Ч1 -  численность потребителей, получивших услугу за отчетный период, чел.</w:t>
            </w:r>
          </w:p>
          <w:p w:rsidR="00865882" w:rsidRPr="00773BFB" w:rsidRDefault="00865882" w:rsidP="007F1B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color w:val="000000"/>
                <w:sz w:val="28"/>
                <w:szCs w:val="28"/>
              </w:rPr>
              <w:t>Ч – численность потребителей, установленных в государственном задании,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01585D" w:rsidRDefault="00865882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01585D" w:rsidRDefault="00865882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73BFB" w:rsidRDefault="00865882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73BFB" w:rsidRDefault="00F246C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73BFB" w:rsidRDefault="00F246C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73BFB" w:rsidRDefault="00865882" w:rsidP="007F1BA7">
            <w:pPr>
              <w:jc w:val="center"/>
              <w:rPr>
                <w:sz w:val="28"/>
                <w:szCs w:val="28"/>
              </w:rPr>
            </w:pPr>
            <w:r w:rsidRPr="00773BFB">
              <w:rPr>
                <w:rFonts w:ascii="Times New Roman" w:hAnsi="Times New Roman"/>
                <w:sz w:val="28"/>
                <w:szCs w:val="28"/>
                <w:lang w:eastAsia="ru-RU"/>
              </w:rPr>
              <w:t>данные учреждения</w:t>
            </w:r>
          </w:p>
        </w:tc>
      </w:tr>
      <w:tr w:rsidR="00865882" w:rsidRPr="00DF08B5" w:rsidTr="00860F19">
        <w:trPr>
          <w:tblCellSpacing w:w="5" w:type="nil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73BFB" w:rsidRDefault="00865882" w:rsidP="007F1B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BF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773B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73B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выпускников, </w:t>
            </w:r>
            <w:r w:rsidRPr="00773BF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прошедших государственную итоговую аттестацию и получивших оценки  «хорошо» или «отлично», в общей численности выпускников по образовательным программам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73BFB" w:rsidRDefault="00865882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73BFB" w:rsidRDefault="00865882" w:rsidP="007F1B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color w:val="000000"/>
                <w:sz w:val="28"/>
                <w:szCs w:val="28"/>
              </w:rPr>
              <w:t>Д=(Ч1/Ч)х100%,</w:t>
            </w:r>
          </w:p>
          <w:p w:rsidR="00865882" w:rsidRPr="00773BFB" w:rsidRDefault="00865882" w:rsidP="007F1B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где Ч1 -  численность выпускников очной формы обучения, прошедших государственную итоговую аттестацию и получивших оценки  «хорошо» или «отлично», в общей численности выпускников по образовательным программам среднего профессионального образования, чел.</w:t>
            </w:r>
          </w:p>
          <w:p w:rsidR="00865882" w:rsidRPr="00773BFB" w:rsidRDefault="00865882" w:rsidP="007F1B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color w:val="000000"/>
                <w:sz w:val="28"/>
                <w:szCs w:val="28"/>
              </w:rPr>
              <w:t>Ч – общая численность  выпускников очной формы обучения по образовательным программам среднего профессионального образования,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73BFB" w:rsidRDefault="00865882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73BFB" w:rsidRDefault="00865882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73BFB" w:rsidRDefault="00865882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73BFB" w:rsidRDefault="00F246C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73BFB" w:rsidRDefault="00F246C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73BFB" w:rsidRDefault="00865882" w:rsidP="007F1BA7">
            <w:pPr>
              <w:jc w:val="center"/>
              <w:rPr>
                <w:sz w:val="28"/>
                <w:szCs w:val="28"/>
              </w:rPr>
            </w:pPr>
            <w:r w:rsidRPr="00773BFB">
              <w:rPr>
                <w:rFonts w:ascii="Times New Roman" w:hAnsi="Times New Roman"/>
                <w:sz w:val="28"/>
                <w:szCs w:val="28"/>
              </w:rPr>
              <w:t>д</w:t>
            </w:r>
            <w:r w:rsidRPr="00773B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анные </w:t>
            </w:r>
            <w:r w:rsidRPr="00773BF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учреждения</w:t>
            </w:r>
          </w:p>
        </w:tc>
      </w:tr>
      <w:tr w:rsidR="00865882" w:rsidRPr="00DF08B5" w:rsidTr="00860F19">
        <w:trPr>
          <w:tblCellSpacing w:w="5" w:type="nil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73BFB" w:rsidRDefault="00865882" w:rsidP="007F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BFB">
              <w:rPr>
                <w:rFonts w:ascii="Times New Roman" w:hAnsi="Times New Roman" w:cs="Arial"/>
                <w:sz w:val="28"/>
                <w:szCs w:val="28"/>
                <w:lang w:eastAsia="ru-RU"/>
              </w:rPr>
              <w:lastRenderedPageBreak/>
              <w:t xml:space="preserve">4. </w:t>
            </w:r>
            <w:r w:rsidRPr="00773BFB">
              <w:rPr>
                <w:rFonts w:ascii="Times New Roman" w:hAnsi="Times New Roman"/>
                <w:sz w:val="28"/>
                <w:szCs w:val="28"/>
                <w:lang w:eastAsia="ru-RU"/>
              </w:rPr>
              <w:t>Доля выпускников профессиональной образовательной организации очной формы обучения, трудоустроившихся в течение одного года  после окончания обучения по полученной специальности, в общей их численности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73BFB" w:rsidRDefault="00865882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73BFB" w:rsidRDefault="00865882" w:rsidP="007F1B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Д=(Ч1/Ч)х100%, </w:t>
            </w:r>
          </w:p>
          <w:p w:rsidR="00865882" w:rsidRPr="00773BFB" w:rsidRDefault="00865882" w:rsidP="007F1B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где Ч1 - численность выпускников </w:t>
            </w:r>
            <w:r w:rsidRPr="00773BFB">
              <w:rPr>
                <w:color w:val="000000"/>
                <w:sz w:val="28"/>
                <w:szCs w:val="28"/>
              </w:rPr>
              <w:t xml:space="preserve"> </w:t>
            </w:r>
            <w:r w:rsidRPr="00773B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очной формы обучения, трудоустроившихся в течение года  после окончания обучения по полученной специальности, чел. </w:t>
            </w:r>
          </w:p>
          <w:p w:rsidR="00865882" w:rsidRPr="00773BFB" w:rsidRDefault="00865882" w:rsidP="007F1B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 - общая численность  выпускников  очной формы обучения по </w:t>
            </w:r>
            <w:r w:rsidRPr="00773B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программам среднего профе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ссионального образования,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106E83" w:rsidRDefault="00865882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E83">
              <w:rPr>
                <w:rFonts w:ascii="Times New Roman" w:hAnsi="Times New Roman"/>
                <w:sz w:val="28"/>
                <w:szCs w:val="28"/>
              </w:rPr>
              <w:lastRenderedPageBreak/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106E83" w:rsidRDefault="00865882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E8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106E83" w:rsidRDefault="00865882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E8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106E83" w:rsidRDefault="00F246C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106E83" w:rsidRDefault="00F246C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73BFB" w:rsidRDefault="00865882" w:rsidP="007F1BA7">
            <w:pPr>
              <w:jc w:val="center"/>
              <w:rPr>
                <w:sz w:val="28"/>
                <w:szCs w:val="28"/>
              </w:rPr>
            </w:pPr>
            <w:r w:rsidRPr="00773BFB">
              <w:rPr>
                <w:rFonts w:ascii="Times New Roman" w:hAnsi="Times New Roman"/>
                <w:sz w:val="28"/>
                <w:szCs w:val="28"/>
              </w:rPr>
              <w:t>д</w:t>
            </w:r>
            <w:r w:rsidRPr="00773BFB">
              <w:rPr>
                <w:rFonts w:ascii="Times New Roman" w:hAnsi="Times New Roman"/>
                <w:sz w:val="28"/>
                <w:szCs w:val="28"/>
                <w:lang w:eastAsia="ru-RU"/>
              </w:rPr>
              <w:t>анные учреждения</w:t>
            </w:r>
          </w:p>
        </w:tc>
      </w:tr>
      <w:tr w:rsidR="00865882" w:rsidRPr="00DF08B5" w:rsidTr="00860F19">
        <w:trPr>
          <w:tblCellSpacing w:w="5" w:type="nil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73BFB" w:rsidRDefault="00865882" w:rsidP="007F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lastRenderedPageBreak/>
              <w:t xml:space="preserve">5. </w:t>
            </w:r>
            <w:r w:rsidRPr="00114175">
              <w:rPr>
                <w:rFonts w:ascii="Times New Roman" w:hAnsi="Times New Roman" w:cs="Arial"/>
                <w:sz w:val="28"/>
                <w:szCs w:val="28"/>
                <w:lang w:eastAsia="ru-RU"/>
              </w:rPr>
              <w:t>Доля преподавателей и мастеров производственного обучения профессиональных образовательных организаций, которым по итогам прохождения аттестации присвоена первая или высшая категория, в общей численности преподавателей и мастеров производственного обучения профессиональных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73BFB" w:rsidRDefault="00865882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73BFB" w:rsidRDefault="00865882" w:rsidP="007F1B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Д=(Ч1/Ч)х100%, </w:t>
            </w:r>
          </w:p>
          <w:p w:rsidR="00865882" w:rsidRPr="00773BFB" w:rsidRDefault="00865882" w:rsidP="007F1B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где Ч1 - численность </w:t>
            </w:r>
            <w:r w:rsidRPr="00114175"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преподавателей и мастеров производственного обучения, которым по итогам прохождения аттестации присвоена первая или высшая категория</w:t>
            </w:r>
            <w:r w:rsidRPr="00773B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чел. </w:t>
            </w:r>
          </w:p>
          <w:p w:rsidR="00865882" w:rsidRPr="00773BFB" w:rsidRDefault="00865882" w:rsidP="007F1B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 - общая численность  </w:t>
            </w:r>
            <w:r w:rsidRPr="00114175"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преподавателей и мастеров производственного обучения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E27D6D" w:rsidRDefault="00865882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E27D6D" w:rsidRDefault="00865882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E27D6D" w:rsidRDefault="00865882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D6D">
              <w:rPr>
                <w:rFonts w:ascii="Times New Roman" w:hAnsi="Times New Roman"/>
                <w:sz w:val="28"/>
                <w:szCs w:val="28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E27D6D" w:rsidRDefault="00F246C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E27D6D" w:rsidRDefault="00F246C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E27D6D" w:rsidRDefault="007E241C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41C">
              <w:rPr>
                <w:rFonts w:ascii="Times New Roman" w:hAnsi="Times New Roman"/>
                <w:sz w:val="28"/>
                <w:szCs w:val="28"/>
              </w:rPr>
              <w:t>данные учреждения</w:t>
            </w:r>
          </w:p>
        </w:tc>
      </w:tr>
      <w:tr w:rsidR="00865882" w:rsidRPr="00DF08B5" w:rsidTr="00860F19">
        <w:trPr>
          <w:tblCellSpacing w:w="5" w:type="nil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Default="00865882" w:rsidP="007F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6. </w:t>
            </w:r>
            <w:r w:rsidRPr="00114175">
              <w:rPr>
                <w:rFonts w:ascii="Times New Roman" w:hAnsi="Times New Roman" w:cs="Arial"/>
                <w:sz w:val="28"/>
                <w:szCs w:val="28"/>
                <w:lang w:eastAsia="ru-RU"/>
              </w:rPr>
              <w:t>Доля  работников организации, профессиональная деятельность которых оценивается на основании утвержденных показателей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73BFB" w:rsidRDefault="00865882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73BFB" w:rsidRDefault="00865882" w:rsidP="007F1B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Д=(Ч1/Ч)х100%, </w:t>
            </w:r>
          </w:p>
          <w:p w:rsidR="00865882" w:rsidRPr="00773BFB" w:rsidRDefault="00865882" w:rsidP="007F1B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где Ч1 - численность </w:t>
            </w:r>
            <w:r w:rsidRPr="00114175">
              <w:rPr>
                <w:rFonts w:ascii="Times New Roman" w:hAnsi="Times New Roman"/>
                <w:color w:val="000000"/>
                <w:sz w:val="28"/>
                <w:szCs w:val="28"/>
              </w:rPr>
              <w:t>работников организации, профессиональная деятельность которых оценивается на основании утвержденных показателей эффективности</w:t>
            </w:r>
            <w:r w:rsidRPr="00773B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чел. </w:t>
            </w:r>
          </w:p>
          <w:p w:rsidR="00865882" w:rsidRPr="00773BFB" w:rsidRDefault="00865882" w:rsidP="007F1B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 - общая численность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работников организации,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73BFB" w:rsidRDefault="00865882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A4FF3" w:rsidRDefault="00865882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A4FF3" w:rsidRDefault="00865882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F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A4FF3" w:rsidRDefault="00F246C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A4FF3" w:rsidRDefault="00F246C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A4FF3" w:rsidRDefault="00865882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F3">
              <w:rPr>
                <w:rFonts w:ascii="Times New Roman" w:hAnsi="Times New Roman"/>
                <w:sz w:val="28"/>
                <w:szCs w:val="28"/>
              </w:rPr>
              <w:t>данные учреждения</w:t>
            </w:r>
          </w:p>
        </w:tc>
      </w:tr>
      <w:tr w:rsidR="00865882" w:rsidRPr="00DF08B5" w:rsidTr="00860F19">
        <w:trPr>
          <w:tblCellSpacing w:w="5" w:type="nil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73BFB" w:rsidRDefault="00865882" w:rsidP="007F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  <w:r w:rsidRPr="00773BFB">
              <w:rPr>
                <w:rFonts w:ascii="Times New Roman" w:hAnsi="Times New Roman"/>
                <w:sz w:val="28"/>
                <w:szCs w:val="28"/>
                <w:lang w:eastAsia="ru-RU"/>
              </w:rPr>
              <w:t>. Доля студентов, обеспеченных общежитием, в общей численности студентов, нуждающихся в общежитии,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73BFB" w:rsidRDefault="00865882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73BFB" w:rsidRDefault="00865882" w:rsidP="007F1B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Д=(Ч1/Ч)х100%, </w:t>
            </w:r>
          </w:p>
          <w:p w:rsidR="00865882" w:rsidRPr="00773BFB" w:rsidRDefault="00865882" w:rsidP="007F1B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Ч1 - численность студентов, проживающих в общежитии, чел. </w:t>
            </w:r>
          </w:p>
          <w:p w:rsidR="00865882" w:rsidRPr="00773BFB" w:rsidRDefault="00865882" w:rsidP="007F1B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 - численность студентов, нуждающихся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общежитии, чел.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73BFB" w:rsidRDefault="00865882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73BFB" w:rsidRDefault="00865882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73BFB" w:rsidRDefault="00865882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73BFB" w:rsidRDefault="00F246C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73BFB" w:rsidRDefault="00F246C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73BFB" w:rsidRDefault="00865882" w:rsidP="007F1BA7">
            <w:pPr>
              <w:jc w:val="center"/>
              <w:rPr>
                <w:sz w:val="28"/>
                <w:szCs w:val="28"/>
              </w:rPr>
            </w:pPr>
            <w:r w:rsidRPr="00773BFB">
              <w:rPr>
                <w:rFonts w:ascii="Times New Roman" w:hAnsi="Times New Roman"/>
                <w:sz w:val="28"/>
                <w:szCs w:val="28"/>
              </w:rPr>
              <w:t>д</w:t>
            </w:r>
            <w:r w:rsidRPr="00773BFB">
              <w:rPr>
                <w:rFonts w:ascii="Times New Roman" w:hAnsi="Times New Roman"/>
                <w:sz w:val="28"/>
                <w:szCs w:val="28"/>
                <w:lang w:eastAsia="ru-RU"/>
              </w:rPr>
              <w:t>анные учреждения</w:t>
            </w:r>
          </w:p>
        </w:tc>
      </w:tr>
      <w:tr w:rsidR="00865882" w:rsidRPr="00DF08B5" w:rsidTr="00860F19">
        <w:trPr>
          <w:tblCellSpacing w:w="5" w:type="nil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73BFB" w:rsidRDefault="00865882" w:rsidP="007F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773BFB">
              <w:rPr>
                <w:rFonts w:ascii="Times New Roman" w:hAnsi="Times New Roman"/>
                <w:sz w:val="28"/>
                <w:szCs w:val="28"/>
                <w:lang w:eastAsia="ru-RU"/>
              </w:rPr>
              <w:t>. Доля  выполнения государственного задания по предоставлению услуги по организации питания студентов, обучающихся по основным профессиональным образовательным программам среднего профессионального образования - программам подготовки квалифицированных рабочих, служащих</w:t>
            </w:r>
            <w:r w:rsidRPr="00760DB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773B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очной форме обучения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73BFB" w:rsidRDefault="00865882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73BFB" w:rsidRDefault="00865882" w:rsidP="007F1B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color w:val="000000"/>
                <w:sz w:val="28"/>
                <w:szCs w:val="28"/>
              </w:rPr>
              <w:t>Д=(Ч1/Ч)х100%,</w:t>
            </w:r>
          </w:p>
          <w:p w:rsidR="00865882" w:rsidRPr="00773BFB" w:rsidRDefault="00865882" w:rsidP="007F1B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Ч1 - численность потребителей, получивших услугу за отчетный период, чел.. </w:t>
            </w:r>
          </w:p>
          <w:p w:rsidR="00865882" w:rsidRPr="00773BFB" w:rsidRDefault="00865882" w:rsidP="007F1B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color w:val="000000"/>
                <w:sz w:val="28"/>
                <w:szCs w:val="28"/>
              </w:rPr>
              <w:t>Ч – численность потребителей, установленных в государственном задании,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01585D" w:rsidRDefault="00865882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01585D" w:rsidRDefault="00865882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73BFB" w:rsidRDefault="00865882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73BFB" w:rsidRDefault="00F246C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73BFB" w:rsidRDefault="00F246C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2" w:rsidRPr="00773BFB" w:rsidRDefault="00865882" w:rsidP="007F1B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sz w:val="28"/>
                <w:szCs w:val="28"/>
                <w:lang w:eastAsia="ru-RU"/>
              </w:rPr>
              <w:t>данные учреждения</w:t>
            </w:r>
          </w:p>
        </w:tc>
      </w:tr>
    </w:tbl>
    <w:p w:rsidR="00A55BC9" w:rsidRPr="00DF08B5" w:rsidRDefault="00A55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BC9" w:rsidRPr="00DF08B5" w:rsidRDefault="00A55B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08B5">
        <w:rPr>
          <w:rFonts w:ascii="Times New Roman" w:hAnsi="Times New Roman" w:cs="Times New Roman"/>
          <w:sz w:val="28"/>
          <w:szCs w:val="28"/>
        </w:rPr>
        <w:t>2) объем государственной услуги (в натуральных показателях)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10"/>
        <w:gridCol w:w="1559"/>
        <w:gridCol w:w="1134"/>
        <w:gridCol w:w="1134"/>
        <w:gridCol w:w="992"/>
        <w:gridCol w:w="1134"/>
        <w:gridCol w:w="851"/>
        <w:gridCol w:w="2970"/>
      </w:tblGrid>
      <w:tr w:rsidR="00A55BC9" w:rsidRPr="00DF08B5" w:rsidTr="00105437">
        <w:trPr>
          <w:trHeight w:val="480"/>
          <w:tblCellSpacing w:w="5" w:type="nil"/>
        </w:trPr>
        <w:tc>
          <w:tcPr>
            <w:tcW w:w="5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02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55BC9" w:rsidRPr="00DF08B5" w:rsidRDefault="00A55BC9" w:rsidP="0002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02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A55BC9" w:rsidRPr="00DF08B5" w:rsidRDefault="00A55BC9" w:rsidP="0002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02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Значение показателей объема государственной услуги</w:t>
            </w:r>
          </w:p>
          <w:p w:rsidR="00A55BC9" w:rsidRPr="00DF08B5" w:rsidRDefault="00A55BC9" w:rsidP="0002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в натуральных показателях</w:t>
            </w:r>
          </w:p>
        </w:tc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02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Источник информации</w:t>
            </w:r>
          </w:p>
          <w:p w:rsidR="00A55BC9" w:rsidRPr="00DF08B5" w:rsidRDefault="00A55BC9" w:rsidP="0002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о значении показателя</w:t>
            </w:r>
          </w:p>
        </w:tc>
      </w:tr>
      <w:tr w:rsidR="00A55BC9" w:rsidRPr="00DF08B5" w:rsidTr="00105437">
        <w:trPr>
          <w:trHeight w:val="480"/>
          <w:tblCellSpacing w:w="5" w:type="nil"/>
        </w:trPr>
        <w:tc>
          <w:tcPr>
            <w:tcW w:w="51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BC9" w:rsidRPr="00DF08B5" w:rsidRDefault="00A5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BC9" w:rsidRPr="00DF08B5" w:rsidRDefault="00A5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BC9" w:rsidRPr="00DF08B5" w:rsidRDefault="00A55BC9" w:rsidP="00D9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  <w:lang w:val="en-US"/>
              </w:rPr>
              <w:t>201</w:t>
            </w:r>
            <w:r w:rsidR="00D97D77">
              <w:rPr>
                <w:rFonts w:ascii="Times New Roman" w:hAnsi="Times New Roman"/>
                <w:sz w:val="28"/>
                <w:szCs w:val="28"/>
              </w:rPr>
              <w:t>3</w:t>
            </w:r>
            <w:r w:rsidRPr="00DF08B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BC9" w:rsidRPr="00DF08B5" w:rsidRDefault="00A55BC9" w:rsidP="00D9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201</w:t>
            </w:r>
            <w:r w:rsidR="00D97D77">
              <w:rPr>
                <w:rFonts w:ascii="Times New Roman" w:hAnsi="Times New Roman"/>
                <w:sz w:val="28"/>
                <w:szCs w:val="28"/>
              </w:rPr>
              <w:t>4</w:t>
            </w:r>
            <w:r w:rsidRPr="00DF08B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BC9" w:rsidRPr="00DF08B5" w:rsidRDefault="00A55BC9" w:rsidP="00D9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201</w:t>
            </w:r>
            <w:r w:rsidR="00D97D77">
              <w:rPr>
                <w:rFonts w:ascii="Times New Roman" w:hAnsi="Times New Roman"/>
                <w:sz w:val="28"/>
                <w:szCs w:val="28"/>
              </w:rPr>
              <w:t>5</w:t>
            </w:r>
            <w:r w:rsidRPr="00DF08B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BC9" w:rsidRPr="00DF08B5" w:rsidRDefault="00A55BC9" w:rsidP="00D9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201</w:t>
            </w:r>
            <w:r w:rsidR="00D97D77">
              <w:rPr>
                <w:rFonts w:ascii="Times New Roman" w:hAnsi="Times New Roman"/>
                <w:sz w:val="28"/>
                <w:szCs w:val="28"/>
              </w:rPr>
              <w:t>6</w:t>
            </w:r>
            <w:r w:rsidRPr="00DF08B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BC9" w:rsidRPr="00DF08B5" w:rsidRDefault="00A55BC9" w:rsidP="00D9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201</w:t>
            </w:r>
            <w:r w:rsidR="00D97D77">
              <w:rPr>
                <w:rFonts w:ascii="Times New Roman" w:hAnsi="Times New Roman"/>
                <w:sz w:val="28"/>
                <w:szCs w:val="28"/>
              </w:rPr>
              <w:t>7</w:t>
            </w:r>
            <w:r w:rsidRPr="00DF08B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BC9" w:rsidRPr="00DF08B5" w:rsidRDefault="00A5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739" w:rsidRPr="00DF08B5" w:rsidTr="00105437">
        <w:trPr>
          <w:tblCellSpacing w:w="5" w:type="nil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39" w:rsidRPr="00DF08B5" w:rsidRDefault="00FF5739" w:rsidP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621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Численность граждан Российской Федерации, иностранных граждан (в </w:t>
            </w:r>
            <w:r w:rsidRPr="006219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соответствии с международными догово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рами Российской Федерации), лиц</w:t>
            </w:r>
            <w:r w:rsidRPr="00621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без гражданст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ва, в том числе соотечественников</w:t>
            </w:r>
            <w:r w:rsidRPr="00621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рубежом, имеющи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Pr="00621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образование не ниже основного общего или среднего общего образования</w:t>
            </w: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разделу </w:t>
            </w:r>
            <w:r w:rsidRPr="00DF08B5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39" w:rsidRPr="00DF08B5" w:rsidRDefault="00FF5739" w:rsidP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39" w:rsidRPr="00DF08B5" w:rsidRDefault="00FF5739" w:rsidP="00174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39" w:rsidRPr="00DF08B5" w:rsidRDefault="00FF5739" w:rsidP="00174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39" w:rsidRPr="00DF08B5" w:rsidRDefault="00FF5739" w:rsidP="00174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39" w:rsidRPr="00DF08B5" w:rsidRDefault="00F246C1" w:rsidP="00174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39" w:rsidRPr="00DF08B5" w:rsidRDefault="00F246C1" w:rsidP="00174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39" w:rsidRPr="00DF08B5" w:rsidRDefault="00FF5739" w:rsidP="00174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форма федерального статистического </w:t>
            </w: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наблюдения </w:t>
            </w:r>
            <w:r w:rsidRPr="00DF08B5">
              <w:rPr>
                <w:rFonts w:ascii="Times New Roman" w:hAnsi="Times New Roman"/>
                <w:sz w:val="28"/>
                <w:szCs w:val="28"/>
              </w:rPr>
              <w:t>№ СПО-1</w:t>
            </w:r>
          </w:p>
          <w:p w:rsidR="00FF5739" w:rsidRPr="00DF08B5" w:rsidRDefault="00FF5739" w:rsidP="00174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F5739" w:rsidRPr="00DF08B5" w:rsidRDefault="00FF5739" w:rsidP="00174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>отчет о выполнении государственного задания</w:t>
            </w:r>
          </w:p>
          <w:p w:rsidR="00FF5739" w:rsidRPr="00DF08B5" w:rsidRDefault="00FF5739" w:rsidP="00174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F5739" w:rsidRPr="00DF08B5" w:rsidRDefault="00FF5739" w:rsidP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данные  учреждения</w:t>
            </w:r>
          </w:p>
        </w:tc>
      </w:tr>
      <w:tr w:rsidR="00093199" w:rsidRPr="00DF08B5" w:rsidTr="00105437">
        <w:trPr>
          <w:tblCellSpacing w:w="5" w:type="nil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99" w:rsidRPr="00DF08B5" w:rsidRDefault="00093199" w:rsidP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  <w:r w:rsidRPr="00621947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граждан Российской Федерации, иностранных граждан (в соответствии с международными догово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рами Российской Федерации), лиц</w:t>
            </w:r>
            <w:r w:rsidRPr="00621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без гражданст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ва, в том числе соотечественников</w:t>
            </w:r>
            <w:r w:rsidRPr="00621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рубежом, имеющи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Pr="00621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образование не ниже основного общего или среднего общего образования</w:t>
            </w: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разделу </w:t>
            </w:r>
            <w:r w:rsidRPr="00DF08B5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99" w:rsidRPr="00DF08B5" w:rsidRDefault="00093199" w:rsidP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99" w:rsidRPr="00DF08B5" w:rsidRDefault="00093199" w:rsidP="004B7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99" w:rsidRPr="00DF08B5" w:rsidRDefault="00093199" w:rsidP="004B7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99" w:rsidRPr="00174951" w:rsidRDefault="00093199" w:rsidP="00F57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F57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99" w:rsidRPr="00F57C91" w:rsidRDefault="00F246C1" w:rsidP="00F57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99" w:rsidRPr="00F57C91" w:rsidRDefault="00F246C1" w:rsidP="00F57C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99" w:rsidRPr="00DF08B5" w:rsidRDefault="00093199" w:rsidP="00174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форма федерального статистического наблюдения </w:t>
            </w:r>
            <w:r w:rsidRPr="00DF08B5">
              <w:rPr>
                <w:rFonts w:ascii="Times New Roman" w:hAnsi="Times New Roman"/>
                <w:sz w:val="28"/>
                <w:szCs w:val="28"/>
              </w:rPr>
              <w:t>№ СПО-1</w:t>
            </w:r>
          </w:p>
          <w:p w:rsidR="00093199" w:rsidRPr="00DF08B5" w:rsidRDefault="00093199" w:rsidP="00174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93199" w:rsidRPr="00DF08B5" w:rsidRDefault="00093199" w:rsidP="00174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>отчет о выполнении государственного задания</w:t>
            </w:r>
          </w:p>
          <w:p w:rsidR="00093199" w:rsidRPr="00DF08B5" w:rsidRDefault="00093199" w:rsidP="00174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93199" w:rsidRPr="00DF08B5" w:rsidRDefault="00093199" w:rsidP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данные  учреждения</w:t>
            </w:r>
          </w:p>
        </w:tc>
      </w:tr>
      <w:tr w:rsidR="00AC4787" w:rsidRPr="00DF08B5" w:rsidTr="00105437">
        <w:trPr>
          <w:tblCellSpacing w:w="5" w:type="nil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87" w:rsidRPr="00DF08B5" w:rsidRDefault="00AC4787" w:rsidP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621947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граждан Российской Федерации, иностранных граждан (в соответствии с международными догово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рами Российской Федерации), лиц</w:t>
            </w:r>
            <w:r w:rsidRPr="00621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без гражданст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ва, в том числе соотечественников</w:t>
            </w:r>
            <w:r w:rsidRPr="00621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рубежом, имеющи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Pr="00621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образование не ниже основного общего или среднего общего образования</w:t>
            </w: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разделу </w:t>
            </w:r>
            <w:r w:rsidRPr="00DF08B5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87" w:rsidRPr="00DF08B5" w:rsidRDefault="00AC4787" w:rsidP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87" w:rsidRPr="00DF08B5" w:rsidRDefault="00AC4787" w:rsidP="00174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87" w:rsidRPr="00DF08B5" w:rsidRDefault="00D207D3" w:rsidP="00174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87" w:rsidRPr="00DF08B5" w:rsidRDefault="00AC4787" w:rsidP="00174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87" w:rsidRPr="00DF08B5" w:rsidRDefault="00F246C1" w:rsidP="00174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87" w:rsidRPr="00DF08B5" w:rsidRDefault="00F246C1" w:rsidP="00174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87" w:rsidRPr="00DF08B5" w:rsidRDefault="00AC4787" w:rsidP="00174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>форма федерального статистического наблюдения № СПО-1</w:t>
            </w:r>
          </w:p>
          <w:p w:rsidR="00AC4787" w:rsidRPr="00DF08B5" w:rsidRDefault="00AC4787" w:rsidP="00174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C4787" w:rsidRPr="00DF08B5" w:rsidRDefault="00AC4787" w:rsidP="00174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>отчет о выполнении государственного задания</w:t>
            </w:r>
          </w:p>
          <w:p w:rsidR="00AC4787" w:rsidRPr="00DF08B5" w:rsidRDefault="00AC4787" w:rsidP="00174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C4787" w:rsidRPr="00DF08B5" w:rsidRDefault="00AC4787" w:rsidP="00174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>данные  учреждения</w:t>
            </w:r>
          </w:p>
        </w:tc>
      </w:tr>
      <w:tr w:rsidR="00854C3E" w:rsidRPr="00DF08B5" w:rsidTr="00105437">
        <w:trPr>
          <w:tblCellSpacing w:w="5" w:type="nil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E" w:rsidRPr="00DF08B5" w:rsidRDefault="00854C3E" w:rsidP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Численность детей-сирот и детей, оставшихся без попечения родителей, а также лиц из числа детей-сирот и детей, оставшихся без попечения родителей (по разделу </w:t>
            </w:r>
            <w:r w:rsidRPr="00DF08B5">
              <w:rPr>
                <w:rFonts w:ascii="Times New Roman" w:hAnsi="Times New Roman"/>
                <w:sz w:val="28"/>
                <w:szCs w:val="28"/>
                <w:lang w:val="en-US" w:eastAsia="ru-RU"/>
              </w:rPr>
              <w:t>IV</w:t>
            </w: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E" w:rsidRPr="00DF08B5" w:rsidRDefault="00854C3E" w:rsidP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E" w:rsidRPr="00DF08B5" w:rsidRDefault="00854C3E" w:rsidP="00174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E" w:rsidRPr="00DF08B5" w:rsidRDefault="00854C3E" w:rsidP="00174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E" w:rsidRPr="00DF08B5" w:rsidRDefault="00854C3E" w:rsidP="00D03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39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E" w:rsidRPr="00DF08B5" w:rsidRDefault="00F246C1" w:rsidP="00174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E" w:rsidRPr="00DF08B5" w:rsidRDefault="00F246C1" w:rsidP="00174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E" w:rsidRPr="00DF08B5" w:rsidRDefault="00854C3E" w:rsidP="00174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>форма федерального статистического наблюдения № СПО-1</w:t>
            </w:r>
          </w:p>
          <w:p w:rsidR="00854C3E" w:rsidRPr="00DF08B5" w:rsidRDefault="00854C3E" w:rsidP="00174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4C3E" w:rsidRPr="00DF08B5" w:rsidRDefault="00854C3E" w:rsidP="00174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>отчет о выполнении государственного задания</w:t>
            </w:r>
          </w:p>
          <w:p w:rsidR="00854C3E" w:rsidRPr="00DF08B5" w:rsidRDefault="00854C3E" w:rsidP="00174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4C3E" w:rsidRPr="00DF08B5" w:rsidRDefault="00854C3E" w:rsidP="00174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данные  учреждения</w:t>
            </w:r>
          </w:p>
        </w:tc>
      </w:tr>
      <w:tr w:rsidR="00854C3E" w:rsidRPr="00DF08B5" w:rsidTr="00105437">
        <w:trPr>
          <w:tblCellSpacing w:w="5" w:type="nil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E" w:rsidRPr="00DF08B5" w:rsidRDefault="00854C3E" w:rsidP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5. Численность детей-сирот и детей, оставшихся без попечения родителей, а также лиц из числа детей-сирот и детей, оставшихся без попечения родителей (по разделу </w:t>
            </w:r>
            <w:r w:rsidRPr="00DF08B5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E" w:rsidRPr="00DF08B5" w:rsidRDefault="00854C3E" w:rsidP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E" w:rsidRPr="00DF08B5" w:rsidRDefault="00854C3E" w:rsidP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E" w:rsidRPr="00DF08B5" w:rsidRDefault="00854C3E" w:rsidP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E" w:rsidRPr="00DF08B5" w:rsidRDefault="00D0391A" w:rsidP="00D03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E" w:rsidRPr="00DF08B5" w:rsidRDefault="00F246C1" w:rsidP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E" w:rsidRPr="00DF08B5" w:rsidRDefault="00F246C1" w:rsidP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E" w:rsidRPr="00DF08B5" w:rsidRDefault="00854C3E" w:rsidP="00174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>форма федерального статистического наблюдения № СПО-1</w:t>
            </w:r>
          </w:p>
          <w:p w:rsidR="00854C3E" w:rsidRPr="00DF08B5" w:rsidRDefault="00854C3E" w:rsidP="00174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4C3E" w:rsidRPr="00DF08B5" w:rsidRDefault="00854C3E" w:rsidP="00174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>отчет о выполнении государственного задания</w:t>
            </w:r>
          </w:p>
          <w:p w:rsidR="00854C3E" w:rsidRPr="00DF08B5" w:rsidRDefault="00854C3E" w:rsidP="00174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4C3E" w:rsidRPr="00DF08B5" w:rsidRDefault="00854C3E" w:rsidP="00174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>данные  учреждения</w:t>
            </w:r>
          </w:p>
        </w:tc>
      </w:tr>
      <w:tr w:rsidR="00854C3E" w:rsidRPr="00DF08B5" w:rsidTr="00105437">
        <w:trPr>
          <w:tblCellSpacing w:w="5" w:type="nil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E" w:rsidRPr="008A7155" w:rsidRDefault="00854C3E" w:rsidP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Численность обучающихся государственного образовательного учреждения Республики Карелия (по разделу </w:t>
            </w:r>
            <w:r w:rsidRPr="008A71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</w:t>
            </w:r>
            <w:r w:rsidRPr="008A715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E" w:rsidRPr="00DF08B5" w:rsidRDefault="00854C3E" w:rsidP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E" w:rsidRPr="00DF08B5" w:rsidRDefault="00854C3E" w:rsidP="00174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E" w:rsidRPr="00DF08B5" w:rsidRDefault="00854C3E" w:rsidP="00174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E" w:rsidRPr="00DF08B5" w:rsidRDefault="00854C3E" w:rsidP="00174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E" w:rsidRPr="00DF08B5" w:rsidRDefault="00F246C1" w:rsidP="00174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E" w:rsidRPr="00DF08B5" w:rsidRDefault="00F246C1" w:rsidP="00174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E" w:rsidRPr="00DF08B5" w:rsidRDefault="00854C3E" w:rsidP="00174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>форма федерального статистического наблюдения № СПО-1</w:t>
            </w:r>
          </w:p>
          <w:p w:rsidR="00854C3E" w:rsidRPr="00DF08B5" w:rsidRDefault="00854C3E" w:rsidP="00174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4C3E" w:rsidRPr="00DF08B5" w:rsidRDefault="00854C3E" w:rsidP="00174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>отчет о выполнении государственного задания</w:t>
            </w:r>
          </w:p>
          <w:p w:rsidR="00854C3E" w:rsidRPr="00DF08B5" w:rsidRDefault="00854C3E" w:rsidP="00174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4C3E" w:rsidRPr="00DF08B5" w:rsidRDefault="00854C3E" w:rsidP="00174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>данные  учреждения</w:t>
            </w:r>
          </w:p>
        </w:tc>
      </w:tr>
      <w:tr w:rsidR="0087444E" w:rsidRPr="00DF08B5" w:rsidTr="00105437">
        <w:trPr>
          <w:tblCellSpacing w:w="5" w:type="nil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E" w:rsidRPr="008A7155" w:rsidRDefault="0087444E" w:rsidP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Численность обучающихся  по основным профессиональным образовательным программам среднего профессионального образования - программам подготовки квалифицированных рабочих, служащих, по очной форме обучения (по разделу </w:t>
            </w:r>
            <w:r w:rsidRPr="008A71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</w:t>
            </w:r>
            <w:r w:rsidRPr="008A715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E" w:rsidRPr="00DF08B5" w:rsidRDefault="0087444E" w:rsidP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E" w:rsidRPr="00DF08B5" w:rsidRDefault="0087444E" w:rsidP="00174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E" w:rsidRPr="00DF08B5" w:rsidRDefault="0087444E" w:rsidP="00174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E" w:rsidRPr="00DF08B5" w:rsidRDefault="0087444E" w:rsidP="00D03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391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E" w:rsidRPr="00DF08B5" w:rsidRDefault="00F246C1" w:rsidP="00174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E" w:rsidRPr="00F246C1" w:rsidRDefault="00F246C1" w:rsidP="00174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E" w:rsidRPr="00DF08B5" w:rsidRDefault="0087444E" w:rsidP="00174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444E" w:rsidRPr="00DF08B5" w:rsidRDefault="0087444E" w:rsidP="00174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>отчет о выполнении государственного задания</w:t>
            </w:r>
          </w:p>
          <w:p w:rsidR="0087444E" w:rsidRPr="00DF08B5" w:rsidRDefault="0087444E" w:rsidP="00174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444E" w:rsidRPr="00DF08B5" w:rsidRDefault="0087444E" w:rsidP="00174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>данные  учреждения</w:t>
            </w:r>
          </w:p>
        </w:tc>
      </w:tr>
    </w:tbl>
    <w:p w:rsidR="00A55BC9" w:rsidRPr="00DF08B5" w:rsidRDefault="00A55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BC9" w:rsidRPr="00DF08B5" w:rsidRDefault="00A55B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08B5">
        <w:rPr>
          <w:rFonts w:ascii="Times New Roman" w:hAnsi="Times New Roman" w:cs="Times New Roman"/>
          <w:sz w:val="28"/>
          <w:szCs w:val="28"/>
        </w:rPr>
        <w:t>3) объем государственной услуги (в стоимостных показателях)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276"/>
        <w:gridCol w:w="1418"/>
        <w:gridCol w:w="1417"/>
        <w:gridCol w:w="1418"/>
        <w:gridCol w:w="1417"/>
        <w:gridCol w:w="3402"/>
      </w:tblGrid>
      <w:tr w:rsidR="00A55BC9" w:rsidRPr="00DF08B5">
        <w:trPr>
          <w:trHeight w:val="320"/>
          <w:tblCellSpacing w:w="5" w:type="nil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02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55BC9" w:rsidRPr="00DF08B5" w:rsidRDefault="00A55BC9" w:rsidP="0002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02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A55BC9" w:rsidRPr="00DF08B5" w:rsidRDefault="00A55BC9" w:rsidP="0002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02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Объем государственной услуги (тыс. рублей)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02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Источник информации</w:t>
            </w:r>
          </w:p>
          <w:p w:rsidR="00A55BC9" w:rsidRPr="00DF08B5" w:rsidRDefault="00A55BC9" w:rsidP="0002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о значении показателя</w:t>
            </w:r>
          </w:p>
        </w:tc>
      </w:tr>
      <w:tr w:rsidR="00A55BC9" w:rsidRPr="00DF08B5">
        <w:trPr>
          <w:trHeight w:val="48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BC9" w:rsidRPr="00DF08B5" w:rsidRDefault="00A5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BC9" w:rsidRPr="00DF08B5" w:rsidRDefault="00A5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BC9" w:rsidRPr="00DF08B5" w:rsidRDefault="00A55BC9" w:rsidP="00D9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  <w:lang w:val="en-US"/>
              </w:rPr>
              <w:t>201</w:t>
            </w:r>
            <w:r w:rsidR="00D97D77">
              <w:rPr>
                <w:rFonts w:ascii="Times New Roman" w:hAnsi="Times New Roman"/>
                <w:sz w:val="28"/>
                <w:szCs w:val="28"/>
              </w:rPr>
              <w:t>3</w:t>
            </w:r>
            <w:r w:rsidRPr="00DF08B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BC9" w:rsidRPr="00DF08B5" w:rsidRDefault="00A55BC9" w:rsidP="00D9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201</w:t>
            </w:r>
            <w:r w:rsidR="00D97D77">
              <w:rPr>
                <w:rFonts w:ascii="Times New Roman" w:hAnsi="Times New Roman"/>
                <w:sz w:val="28"/>
                <w:szCs w:val="28"/>
              </w:rPr>
              <w:t>4</w:t>
            </w:r>
            <w:r w:rsidRPr="00DF08B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BC9" w:rsidRPr="00DF08B5" w:rsidRDefault="00A55BC9" w:rsidP="00D9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201</w:t>
            </w:r>
            <w:r w:rsidR="00D97D77">
              <w:rPr>
                <w:rFonts w:ascii="Times New Roman" w:hAnsi="Times New Roman"/>
                <w:sz w:val="28"/>
                <w:szCs w:val="28"/>
              </w:rPr>
              <w:t>5</w:t>
            </w:r>
            <w:r w:rsidRPr="00DF08B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BC9" w:rsidRPr="00DF08B5" w:rsidRDefault="00A55BC9" w:rsidP="00D9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201</w:t>
            </w:r>
            <w:r w:rsidR="00D97D77">
              <w:rPr>
                <w:rFonts w:ascii="Times New Roman" w:hAnsi="Times New Roman"/>
                <w:sz w:val="28"/>
                <w:szCs w:val="28"/>
              </w:rPr>
              <w:t>6</w:t>
            </w:r>
            <w:r w:rsidRPr="00DF08B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BC9" w:rsidRPr="00DF08B5" w:rsidRDefault="00A55BC9" w:rsidP="00D9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201</w:t>
            </w:r>
            <w:r w:rsidR="00D97D77">
              <w:rPr>
                <w:rFonts w:ascii="Times New Roman" w:hAnsi="Times New Roman"/>
                <w:sz w:val="28"/>
                <w:szCs w:val="28"/>
              </w:rPr>
              <w:t>7</w:t>
            </w:r>
            <w:r w:rsidRPr="00DF08B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BC9" w:rsidRPr="00DF08B5" w:rsidRDefault="00A5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C9" w:rsidRPr="00DF08B5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DF08B5" w:rsidRDefault="00A55BC9" w:rsidP="0000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000D37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DF08B5" w:rsidRDefault="00A5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D97D77" w:rsidRDefault="00D207D3" w:rsidP="0086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49236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A46B62" w:rsidRDefault="00A46B62" w:rsidP="0086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B62">
              <w:rPr>
                <w:rFonts w:ascii="Times New Roman" w:hAnsi="Times New Roman"/>
                <w:sz w:val="28"/>
                <w:szCs w:val="28"/>
              </w:rPr>
              <w:t>70 401,5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D97D77" w:rsidRDefault="00D207D3" w:rsidP="0086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53465,3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D97D77" w:rsidRDefault="00F246C1" w:rsidP="0086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D97D77" w:rsidRDefault="00F246C1" w:rsidP="0086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DF08B5" w:rsidRDefault="00A55BC9" w:rsidP="00000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>бюджетная роспись</w:t>
            </w:r>
          </w:p>
        </w:tc>
      </w:tr>
    </w:tbl>
    <w:p w:rsidR="00A55BC9" w:rsidRPr="00DF08B5" w:rsidRDefault="00A55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709" w:rsidRPr="006129DD" w:rsidRDefault="00EE3709" w:rsidP="00EE37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6129DD">
        <w:rPr>
          <w:rFonts w:ascii="Times New Roman" w:hAnsi="Times New Roman" w:cs="Times New Roman"/>
          <w:sz w:val="28"/>
          <w:szCs w:val="28"/>
        </w:rPr>
        <w:t>. Порядок оказания государственной услуги:</w:t>
      </w:r>
    </w:p>
    <w:p w:rsidR="00EE3709" w:rsidRPr="006129DD" w:rsidRDefault="00EE3709" w:rsidP="00EE37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29DD">
        <w:rPr>
          <w:rFonts w:ascii="Times New Roman" w:hAnsi="Times New Roman" w:cs="Times New Roman"/>
          <w:sz w:val="28"/>
          <w:szCs w:val="28"/>
        </w:rPr>
        <w:t>1) нормативные правовые акты, регулирующие порядок оказания государственной услуги</w:t>
      </w:r>
    </w:p>
    <w:p w:rsidR="00EE3709" w:rsidRPr="006129DD" w:rsidRDefault="00EE3709" w:rsidP="00EE3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9DD">
        <w:rPr>
          <w:rFonts w:ascii="Times New Roman" w:hAnsi="Times New Roman" w:cs="Times New Roman"/>
          <w:sz w:val="28"/>
          <w:szCs w:val="28"/>
        </w:rPr>
        <w:t xml:space="preserve">1. Федеральный закон от 06.10.1999 г. № 184-ФЗ «Об общих принципах организации законодательных (представительных) и исполнительных органов государственной власти субъектов РФ» (ст. 26.3 п. 2 </w:t>
      </w:r>
      <w:proofErr w:type="spellStart"/>
      <w:r w:rsidRPr="006129D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129DD">
        <w:rPr>
          <w:rFonts w:ascii="Times New Roman" w:hAnsi="Times New Roman" w:cs="Times New Roman"/>
          <w:sz w:val="28"/>
          <w:szCs w:val="28"/>
        </w:rPr>
        <w:t>. 13.1)</w:t>
      </w:r>
    </w:p>
    <w:p w:rsidR="00EE3709" w:rsidRPr="006129DD" w:rsidRDefault="00EE3709" w:rsidP="00EE3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9DD">
        <w:rPr>
          <w:rFonts w:ascii="Times New Roman" w:eastAsia="Times New Roman" w:hAnsi="Times New Roman"/>
          <w:sz w:val="28"/>
          <w:szCs w:val="28"/>
          <w:lang w:eastAsia="ru-RU"/>
        </w:rPr>
        <w:t>2. Федеральный закон от 29.12.2012 г. № 273-ФЗ «Об образовании в Российской Федерации»</w:t>
      </w:r>
    </w:p>
    <w:p w:rsidR="00EE3709" w:rsidRPr="006129DD" w:rsidRDefault="00EE3709" w:rsidP="00EE37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3709" w:rsidRPr="006129DD" w:rsidRDefault="00EE3709" w:rsidP="00EE37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29DD">
        <w:rPr>
          <w:rFonts w:ascii="Times New Roman" w:hAnsi="Times New Roman" w:cs="Times New Roman"/>
          <w:sz w:val="28"/>
          <w:szCs w:val="28"/>
        </w:rPr>
        <w:t>2) порядок информирования потенциальных потребителей государственной услуги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536"/>
        <w:gridCol w:w="5103"/>
      </w:tblGrid>
      <w:tr w:rsidR="00EE3709" w:rsidRPr="006129DD" w:rsidTr="002F27F0">
        <w:trPr>
          <w:trHeight w:val="400"/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709" w:rsidRPr="006129DD" w:rsidRDefault="00EE3709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9DD">
              <w:rPr>
                <w:rFonts w:ascii="Times New Roman" w:hAnsi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709" w:rsidRPr="006129DD" w:rsidRDefault="00EE3709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9DD">
              <w:rPr>
                <w:rFonts w:ascii="Times New Roman" w:hAnsi="Times New Roman"/>
                <w:sz w:val="28"/>
                <w:szCs w:val="28"/>
              </w:rPr>
              <w:t>Состав размещаемой</w:t>
            </w:r>
          </w:p>
          <w:p w:rsidR="00EE3709" w:rsidRPr="006129DD" w:rsidRDefault="00EE3709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9DD">
              <w:rPr>
                <w:rFonts w:ascii="Times New Roman" w:hAnsi="Times New Roman"/>
                <w:sz w:val="28"/>
                <w:szCs w:val="28"/>
              </w:rPr>
              <w:t>(доводимой) информации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709" w:rsidRPr="006129DD" w:rsidRDefault="00EE3709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9DD">
              <w:rPr>
                <w:rFonts w:ascii="Times New Roman" w:hAnsi="Times New Roman"/>
                <w:sz w:val="28"/>
                <w:szCs w:val="28"/>
              </w:rPr>
              <w:t>Частота обновления</w:t>
            </w:r>
          </w:p>
          <w:p w:rsidR="00EE3709" w:rsidRPr="006129DD" w:rsidRDefault="00EE3709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9DD">
              <w:rPr>
                <w:rFonts w:ascii="Times New Roman" w:hAnsi="Times New Roman"/>
                <w:sz w:val="28"/>
                <w:szCs w:val="28"/>
              </w:rPr>
              <w:t>информации</w:t>
            </w:r>
          </w:p>
        </w:tc>
      </w:tr>
      <w:tr w:rsidR="00EE3709" w:rsidRPr="006129DD" w:rsidTr="002F27F0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709" w:rsidRPr="006129DD" w:rsidRDefault="00EE3709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6129DD">
              <w:rPr>
                <w:rFonts w:ascii="Times New Roman" w:hAnsi="Times New Roman"/>
                <w:sz w:val="28"/>
                <w:szCs w:val="28"/>
              </w:rPr>
              <w:t xml:space="preserve">Официальные сайты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государственного </w:t>
            </w:r>
            <w:r w:rsidRPr="006971F0">
              <w:rPr>
                <w:rFonts w:ascii="Times New Roman" w:hAnsi="Times New Roman"/>
                <w:sz w:val="28"/>
                <w:szCs w:val="28"/>
              </w:rPr>
              <w:t>образовательного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Республики Карелия</w:t>
            </w:r>
            <w:r w:rsidRPr="006129DD">
              <w:rPr>
                <w:rFonts w:ascii="Times New Roman" w:hAnsi="Times New Roman"/>
                <w:sz w:val="28"/>
                <w:szCs w:val="28"/>
              </w:rPr>
              <w:t>, Министерства образования Республики Карелия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709" w:rsidRPr="006129DD" w:rsidRDefault="00EE3709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9DD">
              <w:rPr>
                <w:rFonts w:ascii="Times New Roman" w:hAnsi="Times New Roman"/>
                <w:sz w:val="28"/>
                <w:szCs w:val="28"/>
              </w:rPr>
              <w:t xml:space="preserve">Учредительные документы, правила приёма обучающихся, организация предоставления основных профессиональных образовательных программ среднего профессионального образования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709" w:rsidRPr="006129DD" w:rsidRDefault="00EE3709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9DD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</w:tr>
      <w:tr w:rsidR="00EE3709" w:rsidRPr="006129DD" w:rsidTr="002F27F0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709" w:rsidRPr="006129DD" w:rsidRDefault="00EE3709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Средства массовой информации</w:t>
            </w:r>
            <w:r w:rsidRPr="006129DD">
              <w:rPr>
                <w:rFonts w:ascii="Times New Roman" w:hAnsi="Times New Roman"/>
                <w:sz w:val="28"/>
                <w:szCs w:val="28"/>
              </w:rPr>
              <w:t xml:space="preserve"> (телевидение, печатные издания, интернет)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709" w:rsidRPr="006129DD" w:rsidRDefault="00EE3709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9DD">
              <w:rPr>
                <w:rFonts w:ascii="Times New Roman" w:hAnsi="Times New Roman"/>
                <w:sz w:val="28"/>
                <w:szCs w:val="28"/>
              </w:rPr>
              <w:t>организация предоставления основных профессиональных образовательных программ среднего профессионального образования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709" w:rsidRPr="006129DD" w:rsidRDefault="00EE3709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9DD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</w:tr>
    </w:tbl>
    <w:p w:rsidR="00EE3709" w:rsidRPr="006129DD" w:rsidRDefault="00EE3709" w:rsidP="00EE3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709" w:rsidRPr="006129DD" w:rsidRDefault="00EE3709" w:rsidP="00EE37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129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129DD">
        <w:rPr>
          <w:rFonts w:ascii="Times New Roman" w:hAnsi="Times New Roman" w:cs="Times New Roman"/>
          <w:sz w:val="28"/>
          <w:szCs w:val="28"/>
        </w:rPr>
        <w:t>Предельные  цены</w:t>
      </w:r>
      <w:proofErr w:type="gramEnd"/>
      <w:r w:rsidRPr="006129DD">
        <w:rPr>
          <w:rFonts w:ascii="Times New Roman" w:hAnsi="Times New Roman" w:cs="Times New Roman"/>
          <w:sz w:val="28"/>
          <w:szCs w:val="28"/>
        </w:rPr>
        <w:t xml:space="preserve">  (тарифы)  на  оплату государственной услуги в случаях, если  законодательством  Российской  Федерации предусмотрено их оказание на платной основе:</w:t>
      </w:r>
    </w:p>
    <w:p w:rsidR="00EE3709" w:rsidRPr="006129DD" w:rsidRDefault="00EE3709" w:rsidP="00EE37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29DD">
        <w:rPr>
          <w:rFonts w:ascii="Times New Roman" w:hAnsi="Times New Roman" w:cs="Times New Roman"/>
          <w:sz w:val="28"/>
          <w:szCs w:val="28"/>
        </w:rPr>
        <w:t>1) нормативный  правовой акт, устанавливающий цены (тарифы) либо порядок их установления</w:t>
      </w:r>
    </w:p>
    <w:p w:rsidR="00EE3709" w:rsidRPr="006129DD" w:rsidRDefault="00EE3709" w:rsidP="00EE37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29DD">
        <w:rPr>
          <w:rFonts w:ascii="Times New Roman" w:hAnsi="Times New Roman" w:cs="Times New Roman"/>
          <w:sz w:val="28"/>
          <w:szCs w:val="28"/>
        </w:rPr>
        <w:t>Не оказывается на платной основе</w:t>
      </w:r>
    </w:p>
    <w:p w:rsidR="00EE3709" w:rsidRPr="006129DD" w:rsidRDefault="00EE3709" w:rsidP="00EE37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3709" w:rsidRPr="006129DD" w:rsidRDefault="00EE3709" w:rsidP="00EE37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29DD">
        <w:rPr>
          <w:rFonts w:ascii="Times New Roman" w:hAnsi="Times New Roman" w:cs="Times New Roman"/>
          <w:sz w:val="28"/>
          <w:szCs w:val="28"/>
        </w:rPr>
        <w:t>2) орган, устанавливающий цены (тарифы) _______________________;</w:t>
      </w:r>
    </w:p>
    <w:p w:rsidR="00EE3709" w:rsidRPr="006129DD" w:rsidRDefault="00EE3709" w:rsidP="00EE37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3709" w:rsidRPr="006129DD" w:rsidRDefault="00EE3709" w:rsidP="00EE37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29DD">
        <w:rPr>
          <w:rFonts w:ascii="Times New Roman" w:hAnsi="Times New Roman" w:cs="Times New Roman"/>
          <w:sz w:val="28"/>
          <w:szCs w:val="28"/>
        </w:rPr>
        <w:t>3) значения предельных цен (тарифов)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3960"/>
      </w:tblGrid>
      <w:tr w:rsidR="00EE3709" w:rsidRPr="006129DD" w:rsidTr="002F27F0">
        <w:trPr>
          <w:tblCellSpacing w:w="5" w:type="nil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709" w:rsidRPr="006129DD" w:rsidRDefault="00EE3709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9DD">
              <w:rPr>
                <w:rFonts w:ascii="Times New Roman" w:hAnsi="Times New Roman"/>
                <w:sz w:val="28"/>
                <w:szCs w:val="28"/>
              </w:rPr>
              <w:t xml:space="preserve">      Наименование услуги     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709" w:rsidRPr="006129DD" w:rsidRDefault="00EE3709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9DD">
              <w:rPr>
                <w:rFonts w:ascii="Times New Roman" w:hAnsi="Times New Roman"/>
                <w:sz w:val="28"/>
                <w:szCs w:val="28"/>
              </w:rPr>
              <w:t>Цена (тариф), единица измерения</w:t>
            </w:r>
          </w:p>
        </w:tc>
      </w:tr>
      <w:tr w:rsidR="00EE3709" w:rsidRPr="006129DD" w:rsidTr="002F27F0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709" w:rsidRPr="006129DD" w:rsidRDefault="00EE3709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9DD">
              <w:rPr>
                <w:rFonts w:ascii="Times New Roman" w:hAnsi="Times New Roman"/>
                <w:sz w:val="28"/>
                <w:szCs w:val="28"/>
              </w:rPr>
              <w:t xml:space="preserve">1.      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709" w:rsidRPr="006129DD" w:rsidRDefault="00EE3709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709" w:rsidRPr="006129DD" w:rsidTr="002F27F0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709" w:rsidRPr="006129DD" w:rsidRDefault="00EE3709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9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     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709" w:rsidRPr="006129DD" w:rsidRDefault="00EE3709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3709" w:rsidRPr="006129DD" w:rsidRDefault="00EE3709" w:rsidP="00EE3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709" w:rsidRDefault="00EE3709" w:rsidP="00EE37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129DD">
        <w:rPr>
          <w:rFonts w:ascii="Times New Roman" w:hAnsi="Times New Roman" w:cs="Times New Roman"/>
          <w:sz w:val="28"/>
          <w:szCs w:val="28"/>
        </w:rPr>
        <w:t>. Порядок контроля за исполнением государственного задания: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3544"/>
        <w:gridCol w:w="5953"/>
      </w:tblGrid>
      <w:tr w:rsidR="00EE3709" w:rsidTr="00105437">
        <w:trPr>
          <w:cantSplit/>
          <w:trHeight w:val="8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709" w:rsidRDefault="00EE3709" w:rsidP="002F2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709" w:rsidRDefault="00EE3709" w:rsidP="002F2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709" w:rsidRDefault="00EE3709" w:rsidP="002F2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Исполнительные органы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государственной власти,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осуществляющие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 оказанием услуги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709" w:rsidRDefault="00EE3709" w:rsidP="002F2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  досрочного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прекращения    исполнения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государственного задания</w:t>
            </w:r>
          </w:p>
        </w:tc>
      </w:tr>
      <w:tr w:rsidR="00EE3709" w:rsidTr="0010543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709" w:rsidRDefault="00EE3709" w:rsidP="002F2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Текущий контроль по отчету учреждения</w:t>
            </w:r>
          </w:p>
          <w:p w:rsidR="00EE3709" w:rsidRDefault="00EE3709" w:rsidP="002F27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709" w:rsidRDefault="00EE3709" w:rsidP="002F27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финансового контроля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709" w:rsidRDefault="00EE3709" w:rsidP="002F2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Республики Карелия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709" w:rsidRDefault="00EE3709" w:rsidP="002F27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решения о ликвидации, реорганизации учреждения, исключения всех государственных услуг, предусматриваемых государственным заданием, из перечня государственных услуг</w:t>
            </w:r>
          </w:p>
        </w:tc>
      </w:tr>
      <w:tr w:rsidR="00EE3709" w:rsidTr="0010543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09" w:rsidRDefault="00EE3709" w:rsidP="002F2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Выездные   и     камеральные проверки</w:t>
            </w:r>
          </w:p>
          <w:p w:rsidR="00EE3709" w:rsidRDefault="00EE3709" w:rsidP="002F27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709" w:rsidRDefault="00EE3709" w:rsidP="002F27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финансового контроля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709" w:rsidRDefault="00EE3709" w:rsidP="002F2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Республики Карелия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709" w:rsidRDefault="00EE3709" w:rsidP="002F27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решения о ликвидации, реорганизации учреждения, исключения всех государственных услуг, предусматриваемых государственным заданием, из перечня государственных услуг</w:t>
            </w:r>
          </w:p>
        </w:tc>
      </w:tr>
    </w:tbl>
    <w:p w:rsidR="00EE3709" w:rsidRDefault="00EE3709" w:rsidP="00EE37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5BC9" w:rsidRPr="00DF08B5" w:rsidRDefault="001749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55BC9" w:rsidRPr="00DF08B5">
        <w:rPr>
          <w:rFonts w:ascii="Times New Roman" w:hAnsi="Times New Roman" w:cs="Times New Roman"/>
          <w:sz w:val="28"/>
          <w:szCs w:val="28"/>
        </w:rPr>
        <w:t>. Требования к отчетности об исполнении государственного задания:</w:t>
      </w:r>
    </w:p>
    <w:p w:rsidR="00A55BC9" w:rsidRPr="00DF08B5" w:rsidRDefault="00A55BC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338"/>
      <w:bookmarkEnd w:id="1"/>
      <w:r w:rsidRPr="00DF08B5">
        <w:rPr>
          <w:rFonts w:ascii="Times New Roman" w:hAnsi="Times New Roman" w:cs="Times New Roman"/>
          <w:sz w:val="28"/>
          <w:szCs w:val="28"/>
        </w:rPr>
        <w:t>1) форма отчета об исполнении государственного задания</w:t>
      </w:r>
    </w:p>
    <w:p w:rsidR="00A55BC9" w:rsidRPr="00DF08B5" w:rsidRDefault="00A55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772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3"/>
        <w:gridCol w:w="1701"/>
        <w:gridCol w:w="2268"/>
        <w:gridCol w:w="1701"/>
        <w:gridCol w:w="1843"/>
        <w:gridCol w:w="1984"/>
        <w:gridCol w:w="1418"/>
        <w:gridCol w:w="1418"/>
      </w:tblGrid>
      <w:tr w:rsidR="00A55BC9" w:rsidRPr="00DF08B5" w:rsidTr="00105437">
        <w:trPr>
          <w:gridAfter w:val="2"/>
          <w:wAfter w:w="2836" w:type="dxa"/>
          <w:trHeight w:val="1080"/>
          <w:tblCellSpacing w:w="5" w:type="nil"/>
        </w:trPr>
        <w:tc>
          <w:tcPr>
            <w:tcW w:w="5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DC6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55BC9" w:rsidRPr="00DF08B5" w:rsidRDefault="00A55BC9" w:rsidP="00DC6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DC6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A55BC9" w:rsidRPr="00DF08B5" w:rsidRDefault="00A55BC9" w:rsidP="00DC6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DC6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Значение,</w:t>
            </w:r>
          </w:p>
          <w:p w:rsidR="00A55BC9" w:rsidRPr="00DF08B5" w:rsidRDefault="00A55BC9" w:rsidP="00DC6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утвержденное в</w:t>
            </w:r>
          </w:p>
          <w:p w:rsidR="00A55BC9" w:rsidRPr="00DF08B5" w:rsidRDefault="00A55BC9" w:rsidP="00DC6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государственном</w:t>
            </w:r>
          </w:p>
          <w:p w:rsidR="00A55BC9" w:rsidRPr="00DF08B5" w:rsidRDefault="00A55BC9" w:rsidP="00DC6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задании на отчетный</w:t>
            </w:r>
          </w:p>
          <w:p w:rsidR="00A55BC9" w:rsidRPr="00DF08B5" w:rsidRDefault="00A55BC9" w:rsidP="00DC6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финансовый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DC6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Фактическое</w:t>
            </w:r>
          </w:p>
          <w:p w:rsidR="00A55BC9" w:rsidRPr="00DF08B5" w:rsidRDefault="00A55BC9" w:rsidP="00DC6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значение за</w:t>
            </w:r>
          </w:p>
          <w:p w:rsidR="00A55BC9" w:rsidRPr="00DF08B5" w:rsidRDefault="00A55BC9" w:rsidP="00DC6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отчетный</w:t>
            </w:r>
          </w:p>
          <w:p w:rsidR="00A55BC9" w:rsidRPr="00DF08B5" w:rsidRDefault="00A55BC9" w:rsidP="00DC6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финансовый</w:t>
            </w:r>
          </w:p>
          <w:p w:rsidR="00A55BC9" w:rsidRPr="00DF08B5" w:rsidRDefault="00A55BC9" w:rsidP="00DC6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DC6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  <w:p w:rsidR="00A55BC9" w:rsidRPr="00DF08B5" w:rsidRDefault="00A55BC9" w:rsidP="00DC6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причин</w:t>
            </w:r>
          </w:p>
          <w:p w:rsidR="00A55BC9" w:rsidRPr="00DF08B5" w:rsidRDefault="00A55BC9" w:rsidP="00DC6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отклонения от</w:t>
            </w:r>
          </w:p>
          <w:p w:rsidR="00A55BC9" w:rsidRPr="00DF08B5" w:rsidRDefault="00A55BC9" w:rsidP="00DC6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запланированных</w:t>
            </w:r>
          </w:p>
          <w:p w:rsidR="00A55BC9" w:rsidRPr="00DF08B5" w:rsidRDefault="00A55BC9" w:rsidP="00DC6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значений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BC9" w:rsidRPr="00DF08B5" w:rsidRDefault="00A55BC9" w:rsidP="00DC6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Источник(и)</w:t>
            </w:r>
          </w:p>
          <w:p w:rsidR="00A55BC9" w:rsidRPr="00DF08B5" w:rsidRDefault="00A55BC9" w:rsidP="00DC6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информации о</w:t>
            </w:r>
          </w:p>
          <w:p w:rsidR="00A55BC9" w:rsidRPr="00DF08B5" w:rsidRDefault="00A55BC9" w:rsidP="00DC6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фактическом</w:t>
            </w:r>
          </w:p>
          <w:p w:rsidR="00A55BC9" w:rsidRPr="00DF08B5" w:rsidRDefault="00A55BC9" w:rsidP="00DC6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значении</w:t>
            </w:r>
          </w:p>
          <w:p w:rsidR="00A55BC9" w:rsidRPr="00DF08B5" w:rsidRDefault="00A55BC9" w:rsidP="00DC6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</w:tr>
      <w:tr w:rsidR="00A55BC9" w:rsidRPr="00DF08B5" w:rsidTr="008C438D">
        <w:trPr>
          <w:gridAfter w:val="2"/>
          <w:wAfter w:w="2836" w:type="dxa"/>
          <w:tblCellSpacing w:w="5" w:type="nil"/>
        </w:trPr>
        <w:tc>
          <w:tcPr>
            <w:tcW w:w="1489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BC9" w:rsidRPr="00DF08B5" w:rsidRDefault="00A5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 xml:space="preserve">Объемы государственной услуги (в натуральных показателях)                      </w:t>
            </w:r>
          </w:p>
        </w:tc>
      </w:tr>
      <w:tr w:rsidR="00174951" w:rsidRPr="00DF08B5" w:rsidTr="00105437">
        <w:trPr>
          <w:gridAfter w:val="2"/>
          <w:wAfter w:w="2836" w:type="dxa"/>
          <w:tblCellSpacing w:w="5" w:type="nil"/>
        </w:trPr>
        <w:tc>
          <w:tcPr>
            <w:tcW w:w="5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 w:rsidP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9C2426" w:rsidRPr="00621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Численность граждан Российской Федерации, иностранных граждан (в соответствии с международными </w:t>
            </w:r>
            <w:r w:rsidR="009C2426" w:rsidRPr="006219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догово</w:t>
            </w:r>
            <w:r w:rsidR="009C2426">
              <w:rPr>
                <w:rFonts w:ascii="Times New Roman" w:hAnsi="Times New Roman"/>
                <w:sz w:val="28"/>
                <w:szCs w:val="28"/>
                <w:lang w:eastAsia="ru-RU"/>
              </w:rPr>
              <w:t>рами Российской Федерации), лиц</w:t>
            </w:r>
            <w:r w:rsidR="009C2426" w:rsidRPr="00621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без гражданст</w:t>
            </w:r>
            <w:r w:rsidR="009C2426">
              <w:rPr>
                <w:rFonts w:ascii="Times New Roman" w:hAnsi="Times New Roman"/>
                <w:sz w:val="28"/>
                <w:szCs w:val="28"/>
                <w:lang w:eastAsia="ru-RU"/>
              </w:rPr>
              <w:t>ва, в том числе соотечественников</w:t>
            </w:r>
            <w:r w:rsidR="009C2426" w:rsidRPr="00621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рубежом, имеющи</w:t>
            </w:r>
            <w:r w:rsidR="009C2426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="009C2426" w:rsidRPr="00621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образование не ниже основного общего или среднего общего образования</w:t>
            </w: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разделу </w:t>
            </w:r>
            <w:r w:rsidRPr="00DF08B5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 w:rsidP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 w:rsidP="002F2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 w:rsidP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 w:rsidP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 w:rsidP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отчет учреждения</w:t>
            </w:r>
          </w:p>
          <w:p w:rsidR="00174951" w:rsidRPr="00DF08B5" w:rsidRDefault="00174951" w:rsidP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951" w:rsidRPr="00DF08B5" w:rsidTr="00105437">
        <w:trPr>
          <w:gridAfter w:val="2"/>
          <w:wAfter w:w="2836" w:type="dxa"/>
          <w:tblCellSpacing w:w="5" w:type="nil"/>
        </w:trPr>
        <w:tc>
          <w:tcPr>
            <w:tcW w:w="5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 w:rsidP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  <w:r w:rsidR="009C2426" w:rsidRPr="00621947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граждан Российской Федерации, иностранных граждан (в соответствии с международными догово</w:t>
            </w:r>
            <w:r w:rsidR="009C2426">
              <w:rPr>
                <w:rFonts w:ascii="Times New Roman" w:hAnsi="Times New Roman"/>
                <w:sz w:val="28"/>
                <w:szCs w:val="28"/>
                <w:lang w:eastAsia="ru-RU"/>
              </w:rPr>
              <w:t>рами Российской Федерации), лиц</w:t>
            </w:r>
            <w:r w:rsidR="009C2426" w:rsidRPr="00621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без гражданст</w:t>
            </w:r>
            <w:r w:rsidR="009C2426">
              <w:rPr>
                <w:rFonts w:ascii="Times New Roman" w:hAnsi="Times New Roman"/>
                <w:sz w:val="28"/>
                <w:szCs w:val="28"/>
                <w:lang w:eastAsia="ru-RU"/>
              </w:rPr>
              <w:t>ва, в том числе соотечественников</w:t>
            </w:r>
            <w:r w:rsidR="009C2426" w:rsidRPr="00621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рубежом, имеющи</w:t>
            </w:r>
            <w:r w:rsidR="009C2426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="009C2426" w:rsidRPr="00621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образование не ниже основного общего или среднего общего образования</w:t>
            </w: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разделу </w:t>
            </w:r>
            <w:r w:rsidRPr="00DF08B5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Default="00174951" w:rsidP="00174951">
            <w:pPr>
              <w:jc w:val="center"/>
            </w:pPr>
            <w:r w:rsidRPr="00D204C1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174951" w:rsidRDefault="00174951" w:rsidP="002F2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 w:rsidP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 w:rsidP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 w:rsidP="00174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>отчет учреждения</w:t>
            </w:r>
          </w:p>
        </w:tc>
      </w:tr>
      <w:tr w:rsidR="00174951" w:rsidRPr="00DF08B5" w:rsidTr="00105437">
        <w:trPr>
          <w:gridAfter w:val="2"/>
          <w:wAfter w:w="2836" w:type="dxa"/>
          <w:tblCellSpacing w:w="5" w:type="nil"/>
        </w:trPr>
        <w:tc>
          <w:tcPr>
            <w:tcW w:w="5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 w:rsidP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9C2426" w:rsidRPr="00621947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граждан Российской Федерации, иностранных граждан (в соответствии с международными догово</w:t>
            </w:r>
            <w:r w:rsidR="009C2426">
              <w:rPr>
                <w:rFonts w:ascii="Times New Roman" w:hAnsi="Times New Roman"/>
                <w:sz w:val="28"/>
                <w:szCs w:val="28"/>
                <w:lang w:eastAsia="ru-RU"/>
              </w:rPr>
              <w:t>рами Российской Федерации), лиц</w:t>
            </w:r>
            <w:r w:rsidR="009C2426" w:rsidRPr="00621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без гражданст</w:t>
            </w:r>
            <w:r w:rsidR="009C2426">
              <w:rPr>
                <w:rFonts w:ascii="Times New Roman" w:hAnsi="Times New Roman"/>
                <w:sz w:val="28"/>
                <w:szCs w:val="28"/>
                <w:lang w:eastAsia="ru-RU"/>
              </w:rPr>
              <w:t>ва, в том числе соотечественников</w:t>
            </w:r>
            <w:r w:rsidR="009C2426" w:rsidRPr="00621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рубежом, имеющи</w:t>
            </w:r>
            <w:r w:rsidR="009C2426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="009C2426" w:rsidRPr="00621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образование не ниже основного общего или среднего общего образования</w:t>
            </w: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разделу </w:t>
            </w:r>
            <w:r w:rsidRPr="00DF08B5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Default="00174951" w:rsidP="00174951">
            <w:pPr>
              <w:jc w:val="center"/>
            </w:pPr>
            <w:r w:rsidRPr="00D204C1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 w:rsidP="002F2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 w:rsidP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 w:rsidP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 w:rsidP="00174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>отчет учреждения</w:t>
            </w:r>
          </w:p>
        </w:tc>
      </w:tr>
      <w:tr w:rsidR="00174951" w:rsidRPr="00DF08B5" w:rsidTr="00105437">
        <w:trPr>
          <w:gridAfter w:val="2"/>
          <w:wAfter w:w="2836" w:type="dxa"/>
          <w:tblCellSpacing w:w="5" w:type="nil"/>
        </w:trPr>
        <w:tc>
          <w:tcPr>
            <w:tcW w:w="5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 w:rsidP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Численность детей-сирот и детей, оставшихся без попечения родителей, а также лиц из числа детей-сирот и детей, оставшихся без попечения родителей (по разделу </w:t>
            </w:r>
            <w:r w:rsidRPr="00DF08B5">
              <w:rPr>
                <w:rFonts w:ascii="Times New Roman" w:hAnsi="Times New Roman"/>
                <w:sz w:val="28"/>
                <w:szCs w:val="28"/>
                <w:lang w:val="en-US" w:eastAsia="ru-RU"/>
              </w:rPr>
              <w:t>IV</w:t>
            </w: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Default="00174951" w:rsidP="00174951">
            <w:pPr>
              <w:jc w:val="center"/>
            </w:pPr>
            <w:r w:rsidRPr="00D204C1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 w:rsidP="002F2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 w:rsidP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 w:rsidP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 w:rsidP="00174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>отчет учреждения</w:t>
            </w:r>
          </w:p>
        </w:tc>
      </w:tr>
      <w:tr w:rsidR="00174951" w:rsidRPr="00DF08B5" w:rsidTr="00105437">
        <w:trPr>
          <w:gridAfter w:val="2"/>
          <w:wAfter w:w="2836" w:type="dxa"/>
          <w:tblCellSpacing w:w="5" w:type="nil"/>
        </w:trPr>
        <w:tc>
          <w:tcPr>
            <w:tcW w:w="5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 w:rsidP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Численность детей-сирот и детей, оставшихся без попечения родителей, а также лиц из числа детей-сирот и детей, оставшихся без попечения родителей (по </w:t>
            </w: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разделу </w:t>
            </w:r>
            <w:r w:rsidRPr="00DF08B5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Default="00174951" w:rsidP="00174951">
            <w:pPr>
              <w:jc w:val="center"/>
            </w:pPr>
            <w:r w:rsidRPr="00D204C1">
              <w:rPr>
                <w:rFonts w:ascii="Times New Roman" w:hAnsi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 w:rsidP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 w:rsidP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 w:rsidP="00174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>отчет учреждения</w:t>
            </w:r>
          </w:p>
        </w:tc>
      </w:tr>
      <w:tr w:rsidR="00174951" w:rsidRPr="00DF08B5" w:rsidTr="00105437">
        <w:trPr>
          <w:gridAfter w:val="2"/>
          <w:wAfter w:w="2836" w:type="dxa"/>
          <w:tblCellSpacing w:w="5" w:type="nil"/>
        </w:trPr>
        <w:tc>
          <w:tcPr>
            <w:tcW w:w="5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 w:rsidP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6. Численность обучающихся </w:t>
            </w:r>
            <w:r w:rsidRPr="00605F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государственного образовательного учреждения </w:t>
            </w: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Республики Карелия (по разделу </w:t>
            </w:r>
            <w:r w:rsidRPr="00DF08B5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</w:t>
            </w: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Default="00174951" w:rsidP="00174951">
            <w:pPr>
              <w:jc w:val="center"/>
            </w:pPr>
            <w:r w:rsidRPr="00D204C1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 w:rsidP="002F2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 w:rsidP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 w:rsidP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 w:rsidP="00174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>отчет учреждения</w:t>
            </w:r>
          </w:p>
        </w:tc>
      </w:tr>
      <w:tr w:rsidR="00174951" w:rsidRPr="00DF08B5" w:rsidTr="00105437">
        <w:trPr>
          <w:gridAfter w:val="2"/>
          <w:wAfter w:w="2836" w:type="dxa"/>
          <w:tblCellSpacing w:w="5" w:type="nil"/>
        </w:trPr>
        <w:tc>
          <w:tcPr>
            <w:tcW w:w="5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>7. Численность обучающихся  по основным профессиональным образовательным программам среднего профессионального образования - программам подготовки квалифицированных рабочих, служащих, по очной форме обучения</w:t>
            </w:r>
            <w:r w:rsidR="008A7155" w:rsidRPr="008A7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разделу </w:t>
            </w:r>
            <w:r w:rsidR="008A7155" w:rsidRPr="008A71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</w:t>
            </w:r>
            <w:r w:rsidR="008A71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="008A7155" w:rsidRPr="008A715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="008A7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 w:rsidP="002F2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 w:rsidP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 w:rsidP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 w:rsidP="00174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>отчет учреждения</w:t>
            </w:r>
          </w:p>
        </w:tc>
      </w:tr>
      <w:tr w:rsidR="00174951" w:rsidRPr="00DF08B5" w:rsidTr="008C438D">
        <w:trPr>
          <w:tblCellSpacing w:w="5" w:type="nil"/>
        </w:trPr>
        <w:tc>
          <w:tcPr>
            <w:tcW w:w="1489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 xml:space="preserve">Объемы государственной услуги </w:t>
            </w:r>
            <w:r w:rsidR="004B782E">
              <w:rPr>
                <w:rFonts w:ascii="Times New Roman" w:hAnsi="Times New Roman"/>
                <w:sz w:val="28"/>
                <w:szCs w:val="28"/>
              </w:rPr>
              <w:t xml:space="preserve">в разрезе услуг </w:t>
            </w:r>
            <w:r w:rsidRPr="00DF08B5">
              <w:rPr>
                <w:rFonts w:ascii="Times New Roman" w:hAnsi="Times New Roman"/>
                <w:sz w:val="28"/>
                <w:szCs w:val="28"/>
              </w:rPr>
              <w:t xml:space="preserve">(в стоимостных показателях)                      </w:t>
            </w:r>
          </w:p>
        </w:tc>
        <w:tc>
          <w:tcPr>
            <w:tcW w:w="1418" w:type="dxa"/>
          </w:tcPr>
          <w:p w:rsidR="00174951" w:rsidRPr="00DF08B5" w:rsidRDefault="00174951">
            <w:pPr>
              <w:spacing w:after="0" w:line="240" w:lineRule="auto"/>
            </w:pPr>
          </w:p>
        </w:tc>
        <w:tc>
          <w:tcPr>
            <w:tcW w:w="1418" w:type="dxa"/>
          </w:tcPr>
          <w:p w:rsidR="00174951" w:rsidRPr="00DF08B5" w:rsidRDefault="00174951" w:rsidP="00000D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B5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174951" w:rsidRPr="00DF08B5" w:rsidTr="00105437">
        <w:trPr>
          <w:gridAfter w:val="2"/>
          <w:wAfter w:w="2836" w:type="dxa"/>
          <w:tblCellSpacing w:w="5" w:type="nil"/>
        </w:trPr>
        <w:tc>
          <w:tcPr>
            <w:tcW w:w="5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 w:rsidP="0075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бюджета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 w:rsidP="002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5DE">
              <w:rPr>
                <w:rFonts w:ascii="Times New Roman" w:hAnsi="Times New Roman"/>
                <w:sz w:val="28"/>
                <w:szCs w:val="28"/>
              </w:rPr>
              <w:t>Бюджетная роспись</w:t>
            </w:r>
          </w:p>
        </w:tc>
      </w:tr>
      <w:tr w:rsidR="00174951" w:rsidRPr="00DF08B5" w:rsidTr="008C438D">
        <w:trPr>
          <w:gridAfter w:val="2"/>
          <w:wAfter w:w="2836" w:type="dxa"/>
          <w:tblCellSpacing w:w="5" w:type="nil"/>
        </w:trPr>
        <w:tc>
          <w:tcPr>
            <w:tcW w:w="1489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951" w:rsidRPr="00DF08B5" w:rsidRDefault="0017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08B5">
              <w:rPr>
                <w:rFonts w:ascii="Times New Roman" w:hAnsi="Times New Roman"/>
                <w:sz w:val="28"/>
                <w:szCs w:val="28"/>
              </w:rPr>
              <w:t xml:space="preserve">Качество государственной услуги                                                </w:t>
            </w:r>
          </w:p>
        </w:tc>
      </w:tr>
      <w:tr w:rsidR="00BA1441" w:rsidRPr="00DF08B5" w:rsidTr="00105437">
        <w:trPr>
          <w:gridAfter w:val="2"/>
          <w:wAfter w:w="2836" w:type="dxa"/>
          <w:tblCellSpacing w:w="5" w:type="nil"/>
        </w:trPr>
        <w:tc>
          <w:tcPr>
            <w:tcW w:w="53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1441" w:rsidRPr="00773BFB" w:rsidRDefault="00BA1441" w:rsidP="007F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B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806D71">
              <w:rPr>
                <w:rFonts w:ascii="Times New Roman" w:hAnsi="Times New Roman"/>
                <w:sz w:val="28"/>
                <w:szCs w:val="28"/>
                <w:lang w:eastAsia="ru-RU"/>
              </w:rPr>
              <w:t>Доля  выполнения государственного задания по предоставлению услуги по реализации программ среднего профессионального образования  - программ подготовки квалифицированных рабочих, служащих, по очной форме обучения за отчетный перио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1441" w:rsidRPr="00773BFB" w:rsidRDefault="00BA144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1441" w:rsidRPr="00773BFB" w:rsidRDefault="00BA144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1441" w:rsidRPr="00773BFB" w:rsidRDefault="00BA144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1441" w:rsidRPr="00773BFB" w:rsidRDefault="00BA144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1441" w:rsidRPr="00773BFB" w:rsidRDefault="00BA1441" w:rsidP="007F1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BFB">
              <w:rPr>
                <w:rFonts w:ascii="Times New Roman" w:hAnsi="Times New Roman"/>
                <w:sz w:val="28"/>
                <w:szCs w:val="28"/>
                <w:lang w:eastAsia="ru-RU"/>
              </w:rPr>
              <w:t>данные  учреждения</w:t>
            </w:r>
          </w:p>
        </w:tc>
      </w:tr>
      <w:tr w:rsidR="00BA1441" w:rsidRPr="00DF08B5" w:rsidTr="00105437">
        <w:trPr>
          <w:gridAfter w:val="2"/>
          <w:wAfter w:w="2836" w:type="dxa"/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41" w:rsidRPr="00773BFB" w:rsidRDefault="00BA1441" w:rsidP="007F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B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806D71">
              <w:rPr>
                <w:rFonts w:ascii="Times New Roman" w:hAnsi="Times New Roman"/>
                <w:sz w:val="28"/>
                <w:szCs w:val="28"/>
                <w:lang w:eastAsia="ru-RU"/>
              </w:rPr>
              <w:t>Доля выполнения государственного задания по предоставлению услуги по реализации программ среднего профессионального образования  - программ подготовки специалистов среднего звена, по очной форме обучения за отчетный период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41" w:rsidRPr="00773BFB" w:rsidRDefault="00BA144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41" w:rsidRPr="00773BFB" w:rsidRDefault="00BA144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41" w:rsidRPr="00773BFB" w:rsidRDefault="00BA144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41" w:rsidRPr="00773BFB" w:rsidRDefault="00BA144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41" w:rsidRPr="00773BFB" w:rsidRDefault="00BA1441" w:rsidP="007F1BA7">
            <w:pPr>
              <w:jc w:val="center"/>
              <w:rPr>
                <w:sz w:val="28"/>
                <w:szCs w:val="28"/>
              </w:rPr>
            </w:pPr>
            <w:r w:rsidRPr="00773BFB">
              <w:rPr>
                <w:rFonts w:ascii="Times New Roman" w:hAnsi="Times New Roman"/>
                <w:sz w:val="28"/>
                <w:szCs w:val="28"/>
                <w:lang w:eastAsia="ru-RU"/>
              </w:rPr>
              <w:t>данные  учреждения</w:t>
            </w:r>
          </w:p>
        </w:tc>
      </w:tr>
      <w:tr w:rsidR="00BA1441" w:rsidRPr="00DF08B5" w:rsidTr="00105437">
        <w:trPr>
          <w:gridAfter w:val="2"/>
          <w:wAfter w:w="2836" w:type="dxa"/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41" w:rsidRPr="00773BFB" w:rsidRDefault="00BA1441" w:rsidP="007F1B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BF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773B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73B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выпускников, прошедших государственную итоговую аттестацию и получивших оценки  «хорошо» или «отлично», в общей численности </w:t>
            </w:r>
            <w:r w:rsidRPr="00773BF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выпускников по образовательным программам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41" w:rsidRPr="00773BFB" w:rsidRDefault="00BA144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41" w:rsidRPr="00773BFB" w:rsidRDefault="00BA144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41" w:rsidRPr="00773BFB" w:rsidRDefault="00BA144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41" w:rsidRPr="00773BFB" w:rsidRDefault="00BA144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41" w:rsidRPr="00773BFB" w:rsidRDefault="00BA1441" w:rsidP="007F1BA7">
            <w:pPr>
              <w:jc w:val="center"/>
              <w:rPr>
                <w:sz w:val="28"/>
                <w:szCs w:val="28"/>
              </w:rPr>
            </w:pPr>
            <w:r w:rsidRPr="00773BFB">
              <w:rPr>
                <w:rFonts w:ascii="Times New Roman" w:hAnsi="Times New Roman"/>
                <w:sz w:val="28"/>
                <w:szCs w:val="28"/>
                <w:lang w:eastAsia="ru-RU"/>
              </w:rPr>
              <w:t>данные  учреждения</w:t>
            </w:r>
          </w:p>
        </w:tc>
      </w:tr>
      <w:tr w:rsidR="00BA1441" w:rsidRPr="00DF08B5" w:rsidTr="00105437">
        <w:trPr>
          <w:gridAfter w:val="2"/>
          <w:wAfter w:w="2836" w:type="dxa"/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41" w:rsidRPr="00773BFB" w:rsidRDefault="00BA1441" w:rsidP="007F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BFB">
              <w:rPr>
                <w:rFonts w:ascii="Times New Roman" w:hAnsi="Times New Roman" w:cs="Arial"/>
                <w:sz w:val="28"/>
                <w:szCs w:val="28"/>
                <w:lang w:eastAsia="ru-RU"/>
              </w:rPr>
              <w:lastRenderedPageBreak/>
              <w:t xml:space="preserve">4. </w:t>
            </w:r>
            <w:r w:rsidRPr="00773BFB">
              <w:rPr>
                <w:rFonts w:ascii="Times New Roman" w:hAnsi="Times New Roman"/>
                <w:sz w:val="28"/>
                <w:szCs w:val="28"/>
                <w:lang w:eastAsia="ru-RU"/>
              </w:rPr>
              <w:t>Доля выпускников профессиональной образовательной организации очной формы обучения, трудоустроившихся в течение одного года  после окончания обучения по полученной специальности, в общей их численности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41" w:rsidRPr="00773BFB" w:rsidRDefault="00BA144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41" w:rsidRPr="00773BFB" w:rsidRDefault="00BA144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41" w:rsidRPr="00773BFB" w:rsidRDefault="00BA144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41" w:rsidRPr="00773BFB" w:rsidRDefault="00BA144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41" w:rsidRPr="00773BFB" w:rsidRDefault="00BA1441" w:rsidP="007F1B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BFB">
              <w:rPr>
                <w:rFonts w:ascii="Times New Roman" w:hAnsi="Times New Roman"/>
                <w:sz w:val="28"/>
                <w:szCs w:val="28"/>
                <w:lang w:eastAsia="ru-RU"/>
              </w:rPr>
              <w:t>данные  учреждения</w:t>
            </w:r>
          </w:p>
        </w:tc>
      </w:tr>
      <w:tr w:rsidR="00BA1441" w:rsidRPr="00DF08B5" w:rsidTr="00105437">
        <w:trPr>
          <w:gridAfter w:val="2"/>
          <w:wAfter w:w="2836" w:type="dxa"/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41" w:rsidRPr="00773BFB" w:rsidRDefault="00BA1441" w:rsidP="007F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5. </w:t>
            </w:r>
            <w:r w:rsidRPr="00114175">
              <w:rPr>
                <w:rFonts w:ascii="Times New Roman" w:hAnsi="Times New Roman" w:cs="Arial"/>
                <w:sz w:val="28"/>
                <w:szCs w:val="28"/>
                <w:lang w:eastAsia="ru-RU"/>
              </w:rPr>
              <w:t>Доля преподавателей и мастеров производственного обучения профессиональных образовательных организаций, которым по итогам прохождения аттестации присвоена первая или высшая категория, в общей численности преподавателей и мастеров производственного обучения профессиональных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41" w:rsidRDefault="00BA1441" w:rsidP="007F1BA7">
            <w:r w:rsidRPr="00817C8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41" w:rsidRPr="00773BFB" w:rsidRDefault="00BA144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41" w:rsidRPr="00773BFB" w:rsidRDefault="00BA144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41" w:rsidRPr="00773BFB" w:rsidRDefault="00BA144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41" w:rsidRDefault="00BA1441" w:rsidP="007F1BA7">
            <w:pPr>
              <w:jc w:val="center"/>
            </w:pPr>
            <w:r w:rsidRPr="00FB65B2">
              <w:rPr>
                <w:rFonts w:ascii="Times New Roman" w:hAnsi="Times New Roman"/>
                <w:sz w:val="28"/>
                <w:szCs w:val="28"/>
                <w:lang w:eastAsia="ru-RU"/>
              </w:rPr>
              <w:t>данные  учреждения</w:t>
            </w:r>
          </w:p>
        </w:tc>
      </w:tr>
      <w:tr w:rsidR="00BA1441" w:rsidRPr="00DF08B5" w:rsidTr="00105437">
        <w:trPr>
          <w:gridAfter w:val="2"/>
          <w:wAfter w:w="2836" w:type="dxa"/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41" w:rsidRDefault="00BA1441" w:rsidP="007F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6. </w:t>
            </w:r>
            <w:r w:rsidRPr="00114175">
              <w:rPr>
                <w:rFonts w:ascii="Times New Roman" w:hAnsi="Times New Roman" w:cs="Arial"/>
                <w:sz w:val="28"/>
                <w:szCs w:val="28"/>
                <w:lang w:eastAsia="ru-RU"/>
              </w:rPr>
              <w:t>Доля  работников организации, профессиональная деятельность которых оценивается на основании утвержденных показателей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41" w:rsidRDefault="00BA1441" w:rsidP="007F1BA7">
            <w:r w:rsidRPr="00817C8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41" w:rsidRPr="00773BFB" w:rsidRDefault="00BA144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41" w:rsidRPr="00773BFB" w:rsidRDefault="00BA144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41" w:rsidRPr="00773BFB" w:rsidRDefault="00BA144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41" w:rsidRDefault="00BA1441" w:rsidP="007F1BA7">
            <w:pPr>
              <w:jc w:val="center"/>
            </w:pPr>
            <w:r w:rsidRPr="00FB65B2">
              <w:rPr>
                <w:rFonts w:ascii="Times New Roman" w:hAnsi="Times New Roman"/>
                <w:sz w:val="28"/>
                <w:szCs w:val="28"/>
                <w:lang w:eastAsia="ru-RU"/>
              </w:rPr>
              <w:t>данные  учреждения</w:t>
            </w:r>
          </w:p>
        </w:tc>
      </w:tr>
      <w:tr w:rsidR="00BA1441" w:rsidRPr="00DF08B5" w:rsidTr="00105437">
        <w:trPr>
          <w:gridAfter w:val="2"/>
          <w:wAfter w:w="2836" w:type="dxa"/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41" w:rsidRPr="00773BFB" w:rsidRDefault="00BA1441" w:rsidP="007F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773BFB">
              <w:rPr>
                <w:rFonts w:ascii="Times New Roman" w:hAnsi="Times New Roman"/>
                <w:sz w:val="28"/>
                <w:szCs w:val="28"/>
                <w:lang w:eastAsia="ru-RU"/>
              </w:rPr>
              <w:t>. Доля студентов, обеспеченных общежитием, в общей численности студентов, нуждающихся в общежитии,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41" w:rsidRPr="00773BFB" w:rsidRDefault="00BA144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41" w:rsidRPr="00773BFB" w:rsidRDefault="00BA144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41" w:rsidRPr="00773BFB" w:rsidRDefault="00BA144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41" w:rsidRPr="00773BFB" w:rsidRDefault="00BA144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41" w:rsidRPr="00773BFB" w:rsidRDefault="00BA1441" w:rsidP="007F1B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BFB">
              <w:rPr>
                <w:rFonts w:ascii="Times New Roman" w:hAnsi="Times New Roman"/>
                <w:sz w:val="28"/>
                <w:szCs w:val="28"/>
                <w:lang w:eastAsia="ru-RU"/>
              </w:rPr>
              <w:t>данные  учреждения</w:t>
            </w:r>
          </w:p>
        </w:tc>
      </w:tr>
      <w:tr w:rsidR="00BA1441" w:rsidRPr="00DF08B5" w:rsidTr="00105437">
        <w:trPr>
          <w:gridAfter w:val="2"/>
          <w:wAfter w:w="2836" w:type="dxa"/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41" w:rsidRPr="00773BFB" w:rsidRDefault="00BA1441" w:rsidP="007F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773B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Доля  выполнения государственного задания по предоставлению услуги по организации питания студентов, обучающихся по основным профессиональным образовательным программам среднего профессионального </w:t>
            </w:r>
            <w:r w:rsidRPr="00773BF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образования - программам подготовки квалифицированных рабочих, служащих</w:t>
            </w:r>
            <w:r w:rsidRPr="00760DB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773B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очной форме обучения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41" w:rsidRPr="00773BFB" w:rsidRDefault="00BA144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BFB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41" w:rsidRPr="00773BFB" w:rsidRDefault="00BA144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41" w:rsidRPr="00773BFB" w:rsidRDefault="00BA144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41" w:rsidRPr="00773BFB" w:rsidRDefault="00BA1441" w:rsidP="007F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41" w:rsidRPr="00773BFB" w:rsidRDefault="00BA1441" w:rsidP="007F1BA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BFB">
              <w:rPr>
                <w:rFonts w:ascii="Times New Roman" w:hAnsi="Times New Roman"/>
                <w:sz w:val="28"/>
                <w:szCs w:val="28"/>
                <w:lang w:eastAsia="ru-RU"/>
              </w:rPr>
              <w:t>данные  учреждения</w:t>
            </w:r>
          </w:p>
        </w:tc>
      </w:tr>
    </w:tbl>
    <w:p w:rsidR="00A55BC9" w:rsidRPr="00DF08B5" w:rsidRDefault="00A55B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5BC9" w:rsidRPr="00DF08B5" w:rsidRDefault="00A55BC9" w:rsidP="00602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08B5">
        <w:rPr>
          <w:rFonts w:ascii="Times New Roman" w:hAnsi="Times New Roman" w:cs="Times New Roman"/>
          <w:sz w:val="28"/>
          <w:szCs w:val="28"/>
        </w:rPr>
        <w:t>2) сроки представления отчетов об исполнении государственного задания</w:t>
      </w:r>
    </w:p>
    <w:p w:rsidR="00A55BC9" w:rsidRDefault="00A55BC9" w:rsidP="00602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08B5">
        <w:rPr>
          <w:rFonts w:ascii="Times New Roman" w:hAnsi="Times New Roman" w:cs="Times New Roman"/>
          <w:sz w:val="28"/>
          <w:szCs w:val="28"/>
        </w:rPr>
        <w:t xml:space="preserve">Ежеквартально до </w:t>
      </w:r>
      <w:r w:rsidR="00755877">
        <w:rPr>
          <w:rFonts w:ascii="Times New Roman" w:hAnsi="Times New Roman" w:cs="Times New Roman"/>
          <w:sz w:val="28"/>
          <w:szCs w:val="28"/>
        </w:rPr>
        <w:t>5</w:t>
      </w:r>
      <w:r w:rsidRPr="00DF08B5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отчётным </w:t>
      </w:r>
      <w:r w:rsidR="00D035DE">
        <w:rPr>
          <w:rFonts w:ascii="Times New Roman" w:hAnsi="Times New Roman" w:cs="Times New Roman"/>
          <w:sz w:val="28"/>
          <w:szCs w:val="28"/>
        </w:rPr>
        <w:t>кварталом</w:t>
      </w:r>
    </w:p>
    <w:p w:rsidR="00A55BC9" w:rsidRPr="00DF08B5" w:rsidRDefault="00A55BC9" w:rsidP="00602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5BC9" w:rsidRPr="00DF08B5" w:rsidRDefault="00A55BC9" w:rsidP="00602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08B5">
        <w:rPr>
          <w:rFonts w:ascii="Times New Roman" w:hAnsi="Times New Roman" w:cs="Times New Roman"/>
          <w:sz w:val="28"/>
          <w:szCs w:val="28"/>
        </w:rPr>
        <w:t>3) иные требования к отчетности об исполнении государственного задания</w:t>
      </w:r>
    </w:p>
    <w:p w:rsidR="00A55BC9" w:rsidRPr="00DF08B5" w:rsidRDefault="00A55BC9" w:rsidP="00602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08B5">
        <w:rPr>
          <w:rFonts w:ascii="Times New Roman" w:hAnsi="Times New Roman" w:cs="Times New Roman"/>
          <w:sz w:val="28"/>
          <w:szCs w:val="28"/>
        </w:rPr>
        <w:t>Не установлены</w:t>
      </w:r>
    </w:p>
    <w:p w:rsidR="00A55BC9" w:rsidRPr="00DF08B5" w:rsidRDefault="00A55BC9" w:rsidP="00602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5BC9" w:rsidRPr="00DF08B5" w:rsidRDefault="00602FEE" w:rsidP="00602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55BC9" w:rsidRPr="00DF08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5BC9" w:rsidRPr="00DF08B5">
        <w:rPr>
          <w:rFonts w:ascii="Times New Roman" w:hAnsi="Times New Roman" w:cs="Times New Roman"/>
          <w:sz w:val="28"/>
          <w:szCs w:val="28"/>
        </w:rPr>
        <w:t>Иная  информация</w:t>
      </w:r>
      <w:proofErr w:type="gramEnd"/>
      <w:r w:rsidR="00A55BC9" w:rsidRPr="00DF08B5">
        <w:rPr>
          <w:rFonts w:ascii="Times New Roman" w:hAnsi="Times New Roman" w:cs="Times New Roman"/>
          <w:sz w:val="28"/>
          <w:szCs w:val="28"/>
        </w:rPr>
        <w:t>,  необходимая  для исполнения (контроля за исполнением) государственного задания</w:t>
      </w:r>
    </w:p>
    <w:p w:rsidR="00A55BC9" w:rsidRPr="00DF08B5" w:rsidRDefault="00A55BC9" w:rsidP="00602FE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F08B5">
        <w:rPr>
          <w:rFonts w:ascii="Times New Roman" w:hAnsi="Times New Roman"/>
          <w:sz w:val="28"/>
          <w:szCs w:val="28"/>
          <w:lang w:eastAsia="ru-RU"/>
        </w:rPr>
        <w:t>Не установлена</w:t>
      </w:r>
    </w:p>
    <w:sectPr w:rsidR="00A55BC9" w:rsidRPr="00DF08B5" w:rsidSect="00646374">
      <w:pgSz w:w="16838" w:h="11905" w:orient="landscape"/>
      <w:pgMar w:top="426" w:right="678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DA9A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BA6104"/>
    <w:multiLevelType w:val="hybridMultilevel"/>
    <w:tmpl w:val="55FE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C341DC"/>
    <w:multiLevelType w:val="hybridMultilevel"/>
    <w:tmpl w:val="D0A8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32A90"/>
    <w:rsid w:val="00000376"/>
    <w:rsid w:val="00000D37"/>
    <w:rsid w:val="0000145F"/>
    <w:rsid w:val="00001517"/>
    <w:rsid w:val="00001528"/>
    <w:rsid w:val="00003CF8"/>
    <w:rsid w:val="00005A26"/>
    <w:rsid w:val="000061B2"/>
    <w:rsid w:val="00006E2D"/>
    <w:rsid w:val="000115BF"/>
    <w:rsid w:val="000119CE"/>
    <w:rsid w:val="00012403"/>
    <w:rsid w:val="00012C5E"/>
    <w:rsid w:val="000135A7"/>
    <w:rsid w:val="00017D8C"/>
    <w:rsid w:val="000211CA"/>
    <w:rsid w:val="000215FD"/>
    <w:rsid w:val="00022085"/>
    <w:rsid w:val="000242A2"/>
    <w:rsid w:val="0002483F"/>
    <w:rsid w:val="00024864"/>
    <w:rsid w:val="00024889"/>
    <w:rsid w:val="00024F7E"/>
    <w:rsid w:val="0003041D"/>
    <w:rsid w:val="00030651"/>
    <w:rsid w:val="00031004"/>
    <w:rsid w:val="00032F68"/>
    <w:rsid w:val="00033761"/>
    <w:rsid w:val="00033C0E"/>
    <w:rsid w:val="00035CDB"/>
    <w:rsid w:val="00040457"/>
    <w:rsid w:val="00040C9E"/>
    <w:rsid w:val="00040CAF"/>
    <w:rsid w:val="00041497"/>
    <w:rsid w:val="00041A99"/>
    <w:rsid w:val="0004235D"/>
    <w:rsid w:val="000427E6"/>
    <w:rsid w:val="0004414A"/>
    <w:rsid w:val="0004452C"/>
    <w:rsid w:val="000448B6"/>
    <w:rsid w:val="00045361"/>
    <w:rsid w:val="000455EC"/>
    <w:rsid w:val="0004581E"/>
    <w:rsid w:val="00045C50"/>
    <w:rsid w:val="00045F4D"/>
    <w:rsid w:val="00046882"/>
    <w:rsid w:val="0005071E"/>
    <w:rsid w:val="000507BD"/>
    <w:rsid w:val="00050EE1"/>
    <w:rsid w:val="00051036"/>
    <w:rsid w:val="00053D51"/>
    <w:rsid w:val="0005640B"/>
    <w:rsid w:val="00056589"/>
    <w:rsid w:val="00056F33"/>
    <w:rsid w:val="0006191F"/>
    <w:rsid w:val="00062D02"/>
    <w:rsid w:val="00063D84"/>
    <w:rsid w:val="00064630"/>
    <w:rsid w:val="00065053"/>
    <w:rsid w:val="000653C6"/>
    <w:rsid w:val="00066680"/>
    <w:rsid w:val="00066AD9"/>
    <w:rsid w:val="00071E9F"/>
    <w:rsid w:val="000723D1"/>
    <w:rsid w:val="0007382F"/>
    <w:rsid w:val="00081380"/>
    <w:rsid w:val="00086302"/>
    <w:rsid w:val="000864D1"/>
    <w:rsid w:val="00086500"/>
    <w:rsid w:val="00090E09"/>
    <w:rsid w:val="00091976"/>
    <w:rsid w:val="00091EA6"/>
    <w:rsid w:val="000928CF"/>
    <w:rsid w:val="00092936"/>
    <w:rsid w:val="00092B87"/>
    <w:rsid w:val="00092EDD"/>
    <w:rsid w:val="00093199"/>
    <w:rsid w:val="0009488D"/>
    <w:rsid w:val="00094C4A"/>
    <w:rsid w:val="000954CE"/>
    <w:rsid w:val="0009769F"/>
    <w:rsid w:val="000A099C"/>
    <w:rsid w:val="000A2A6D"/>
    <w:rsid w:val="000A4D46"/>
    <w:rsid w:val="000A4EB7"/>
    <w:rsid w:val="000B1FB6"/>
    <w:rsid w:val="000B24E8"/>
    <w:rsid w:val="000B2A47"/>
    <w:rsid w:val="000B34E4"/>
    <w:rsid w:val="000B4D75"/>
    <w:rsid w:val="000B5244"/>
    <w:rsid w:val="000B58F7"/>
    <w:rsid w:val="000B727D"/>
    <w:rsid w:val="000C0132"/>
    <w:rsid w:val="000C2E4A"/>
    <w:rsid w:val="000C561B"/>
    <w:rsid w:val="000C59A7"/>
    <w:rsid w:val="000C5F84"/>
    <w:rsid w:val="000D05A3"/>
    <w:rsid w:val="000D227C"/>
    <w:rsid w:val="000D5FF5"/>
    <w:rsid w:val="000D73FD"/>
    <w:rsid w:val="000E0396"/>
    <w:rsid w:val="000E0923"/>
    <w:rsid w:val="000E139B"/>
    <w:rsid w:val="000E2337"/>
    <w:rsid w:val="000E303E"/>
    <w:rsid w:val="000E4364"/>
    <w:rsid w:val="000E4EAE"/>
    <w:rsid w:val="000E70B9"/>
    <w:rsid w:val="000F1646"/>
    <w:rsid w:val="000F458C"/>
    <w:rsid w:val="000F4A15"/>
    <w:rsid w:val="000F5473"/>
    <w:rsid w:val="000F58BA"/>
    <w:rsid w:val="000F5E78"/>
    <w:rsid w:val="000F6EDE"/>
    <w:rsid w:val="000F7CC9"/>
    <w:rsid w:val="00100180"/>
    <w:rsid w:val="00100673"/>
    <w:rsid w:val="001011B3"/>
    <w:rsid w:val="001011E9"/>
    <w:rsid w:val="001016A0"/>
    <w:rsid w:val="00102DB5"/>
    <w:rsid w:val="00102EEA"/>
    <w:rsid w:val="00103076"/>
    <w:rsid w:val="00103107"/>
    <w:rsid w:val="001037B5"/>
    <w:rsid w:val="00104EB5"/>
    <w:rsid w:val="00105437"/>
    <w:rsid w:val="00106458"/>
    <w:rsid w:val="00106969"/>
    <w:rsid w:val="00111066"/>
    <w:rsid w:val="001118F1"/>
    <w:rsid w:val="0011250E"/>
    <w:rsid w:val="0011412E"/>
    <w:rsid w:val="0011490B"/>
    <w:rsid w:val="00120285"/>
    <w:rsid w:val="0012068C"/>
    <w:rsid w:val="0012077E"/>
    <w:rsid w:val="001209D5"/>
    <w:rsid w:val="00121EDF"/>
    <w:rsid w:val="001231C6"/>
    <w:rsid w:val="00124D7E"/>
    <w:rsid w:val="00125CB5"/>
    <w:rsid w:val="00126463"/>
    <w:rsid w:val="001306D0"/>
    <w:rsid w:val="00131536"/>
    <w:rsid w:val="001328A7"/>
    <w:rsid w:val="00132A90"/>
    <w:rsid w:val="00134ECD"/>
    <w:rsid w:val="00135F17"/>
    <w:rsid w:val="001374BC"/>
    <w:rsid w:val="001377C8"/>
    <w:rsid w:val="001400F8"/>
    <w:rsid w:val="001425DC"/>
    <w:rsid w:val="00144864"/>
    <w:rsid w:val="00144929"/>
    <w:rsid w:val="001449DA"/>
    <w:rsid w:val="00145B17"/>
    <w:rsid w:val="00146DC9"/>
    <w:rsid w:val="00151D2C"/>
    <w:rsid w:val="00151DBF"/>
    <w:rsid w:val="00151DEE"/>
    <w:rsid w:val="00152D05"/>
    <w:rsid w:val="001536B5"/>
    <w:rsid w:val="00154B1A"/>
    <w:rsid w:val="00155E0F"/>
    <w:rsid w:val="00156DD3"/>
    <w:rsid w:val="00160B90"/>
    <w:rsid w:val="0016138B"/>
    <w:rsid w:val="0016190A"/>
    <w:rsid w:val="00163C53"/>
    <w:rsid w:val="00165670"/>
    <w:rsid w:val="001666FF"/>
    <w:rsid w:val="001676C1"/>
    <w:rsid w:val="001704A4"/>
    <w:rsid w:val="00170E15"/>
    <w:rsid w:val="00171304"/>
    <w:rsid w:val="00172449"/>
    <w:rsid w:val="001731BE"/>
    <w:rsid w:val="00173D85"/>
    <w:rsid w:val="00173F25"/>
    <w:rsid w:val="00174404"/>
    <w:rsid w:val="00174951"/>
    <w:rsid w:val="00175F87"/>
    <w:rsid w:val="0017708A"/>
    <w:rsid w:val="00180BF9"/>
    <w:rsid w:val="00181341"/>
    <w:rsid w:val="00182EB9"/>
    <w:rsid w:val="00183018"/>
    <w:rsid w:val="0018302F"/>
    <w:rsid w:val="001831AC"/>
    <w:rsid w:val="001832B2"/>
    <w:rsid w:val="001834F4"/>
    <w:rsid w:val="00183DA1"/>
    <w:rsid w:val="0018434E"/>
    <w:rsid w:val="00184ED9"/>
    <w:rsid w:val="00187903"/>
    <w:rsid w:val="001901DE"/>
    <w:rsid w:val="0019032D"/>
    <w:rsid w:val="001914E3"/>
    <w:rsid w:val="00192E41"/>
    <w:rsid w:val="00192EE6"/>
    <w:rsid w:val="00193B65"/>
    <w:rsid w:val="00194399"/>
    <w:rsid w:val="001948ED"/>
    <w:rsid w:val="00194E5A"/>
    <w:rsid w:val="00195831"/>
    <w:rsid w:val="00195E82"/>
    <w:rsid w:val="0019614E"/>
    <w:rsid w:val="001977C5"/>
    <w:rsid w:val="001A0D1E"/>
    <w:rsid w:val="001A192E"/>
    <w:rsid w:val="001A2312"/>
    <w:rsid w:val="001A77D5"/>
    <w:rsid w:val="001B0A5F"/>
    <w:rsid w:val="001B0D1A"/>
    <w:rsid w:val="001B1228"/>
    <w:rsid w:val="001B13FA"/>
    <w:rsid w:val="001B1C77"/>
    <w:rsid w:val="001B3EE2"/>
    <w:rsid w:val="001B498F"/>
    <w:rsid w:val="001B5240"/>
    <w:rsid w:val="001B5F79"/>
    <w:rsid w:val="001B68E1"/>
    <w:rsid w:val="001B7988"/>
    <w:rsid w:val="001C05A0"/>
    <w:rsid w:val="001C097C"/>
    <w:rsid w:val="001C2849"/>
    <w:rsid w:val="001C41B2"/>
    <w:rsid w:val="001C640D"/>
    <w:rsid w:val="001C79A6"/>
    <w:rsid w:val="001C7AA5"/>
    <w:rsid w:val="001C7D48"/>
    <w:rsid w:val="001D00AA"/>
    <w:rsid w:val="001D120D"/>
    <w:rsid w:val="001D14D4"/>
    <w:rsid w:val="001D19F2"/>
    <w:rsid w:val="001D2D65"/>
    <w:rsid w:val="001D7010"/>
    <w:rsid w:val="001D7375"/>
    <w:rsid w:val="001D7AEA"/>
    <w:rsid w:val="001D7E83"/>
    <w:rsid w:val="001E2561"/>
    <w:rsid w:val="001E2D9D"/>
    <w:rsid w:val="001E38FA"/>
    <w:rsid w:val="001E3F28"/>
    <w:rsid w:val="001E4DC2"/>
    <w:rsid w:val="001E7144"/>
    <w:rsid w:val="001F0716"/>
    <w:rsid w:val="001F1A60"/>
    <w:rsid w:val="001F1B32"/>
    <w:rsid w:val="001F2A6B"/>
    <w:rsid w:val="001F3663"/>
    <w:rsid w:val="001F47C4"/>
    <w:rsid w:val="001F55BA"/>
    <w:rsid w:val="001F5EF7"/>
    <w:rsid w:val="001F5FD0"/>
    <w:rsid w:val="001F6DB1"/>
    <w:rsid w:val="001F72FD"/>
    <w:rsid w:val="001F7F57"/>
    <w:rsid w:val="00200866"/>
    <w:rsid w:val="002019CB"/>
    <w:rsid w:val="0020261F"/>
    <w:rsid w:val="002045D2"/>
    <w:rsid w:val="002102E9"/>
    <w:rsid w:val="00212AA2"/>
    <w:rsid w:val="0021579B"/>
    <w:rsid w:val="00220627"/>
    <w:rsid w:val="002209A8"/>
    <w:rsid w:val="00221904"/>
    <w:rsid w:val="0022449A"/>
    <w:rsid w:val="002246F0"/>
    <w:rsid w:val="00225AF8"/>
    <w:rsid w:val="0022722C"/>
    <w:rsid w:val="002272CF"/>
    <w:rsid w:val="00227D77"/>
    <w:rsid w:val="002301A1"/>
    <w:rsid w:val="002303F8"/>
    <w:rsid w:val="00230D60"/>
    <w:rsid w:val="00231B41"/>
    <w:rsid w:val="00231C70"/>
    <w:rsid w:val="00231FFC"/>
    <w:rsid w:val="0023273E"/>
    <w:rsid w:val="00233BB7"/>
    <w:rsid w:val="00234B25"/>
    <w:rsid w:val="00235D57"/>
    <w:rsid w:val="002366D6"/>
    <w:rsid w:val="00236A6F"/>
    <w:rsid w:val="002377B0"/>
    <w:rsid w:val="00240282"/>
    <w:rsid w:val="0024088E"/>
    <w:rsid w:val="00241F05"/>
    <w:rsid w:val="00243D80"/>
    <w:rsid w:val="00245B09"/>
    <w:rsid w:val="002465F5"/>
    <w:rsid w:val="002502C8"/>
    <w:rsid w:val="00250736"/>
    <w:rsid w:val="00252171"/>
    <w:rsid w:val="00254D70"/>
    <w:rsid w:val="0025712C"/>
    <w:rsid w:val="00257D20"/>
    <w:rsid w:val="00260F07"/>
    <w:rsid w:val="00261F59"/>
    <w:rsid w:val="00262F7E"/>
    <w:rsid w:val="00262FDC"/>
    <w:rsid w:val="00263B21"/>
    <w:rsid w:val="0026595E"/>
    <w:rsid w:val="00266130"/>
    <w:rsid w:val="00266214"/>
    <w:rsid w:val="00266B2B"/>
    <w:rsid w:val="00266B85"/>
    <w:rsid w:val="002708CF"/>
    <w:rsid w:val="00271529"/>
    <w:rsid w:val="00271EA9"/>
    <w:rsid w:val="002723D8"/>
    <w:rsid w:val="00272681"/>
    <w:rsid w:val="00272D0C"/>
    <w:rsid w:val="00275DBA"/>
    <w:rsid w:val="002818D6"/>
    <w:rsid w:val="00282F27"/>
    <w:rsid w:val="002852FD"/>
    <w:rsid w:val="0028538C"/>
    <w:rsid w:val="0028549D"/>
    <w:rsid w:val="00285E38"/>
    <w:rsid w:val="00286E1F"/>
    <w:rsid w:val="002874DF"/>
    <w:rsid w:val="002876D5"/>
    <w:rsid w:val="00290FA5"/>
    <w:rsid w:val="00292B29"/>
    <w:rsid w:val="00295ABF"/>
    <w:rsid w:val="0029693D"/>
    <w:rsid w:val="00297D0E"/>
    <w:rsid w:val="002A00B5"/>
    <w:rsid w:val="002A268B"/>
    <w:rsid w:val="002A294F"/>
    <w:rsid w:val="002A2CC9"/>
    <w:rsid w:val="002A4BD0"/>
    <w:rsid w:val="002A5F13"/>
    <w:rsid w:val="002A6CED"/>
    <w:rsid w:val="002B05AC"/>
    <w:rsid w:val="002B126D"/>
    <w:rsid w:val="002B1690"/>
    <w:rsid w:val="002B17A7"/>
    <w:rsid w:val="002B3B03"/>
    <w:rsid w:val="002B3F8D"/>
    <w:rsid w:val="002B4C8B"/>
    <w:rsid w:val="002B56AF"/>
    <w:rsid w:val="002B59B9"/>
    <w:rsid w:val="002B720A"/>
    <w:rsid w:val="002B751C"/>
    <w:rsid w:val="002C0BE5"/>
    <w:rsid w:val="002C2831"/>
    <w:rsid w:val="002C2EB3"/>
    <w:rsid w:val="002C5181"/>
    <w:rsid w:val="002C5225"/>
    <w:rsid w:val="002C5B55"/>
    <w:rsid w:val="002C639F"/>
    <w:rsid w:val="002D2FE8"/>
    <w:rsid w:val="002D43C9"/>
    <w:rsid w:val="002D4756"/>
    <w:rsid w:val="002E01CD"/>
    <w:rsid w:val="002E0DEB"/>
    <w:rsid w:val="002E2B8E"/>
    <w:rsid w:val="002E3D93"/>
    <w:rsid w:val="002E3ED1"/>
    <w:rsid w:val="002E5866"/>
    <w:rsid w:val="002E5CEC"/>
    <w:rsid w:val="002E617E"/>
    <w:rsid w:val="002E6E0E"/>
    <w:rsid w:val="002E7A5F"/>
    <w:rsid w:val="002E7E76"/>
    <w:rsid w:val="002F06A3"/>
    <w:rsid w:val="002F27F0"/>
    <w:rsid w:val="002F4ADB"/>
    <w:rsid w:val="002F77E6"/>
    <w:rsid w:val="002F7B53"/>
    <w:rsid w:val="00301657"/>
    <w:rsid w:val="003029B1"/>
    <w:rsid w:val="00304007"/>
    <w:rsid w:val="003045E7"/>
    <w:rsid w:val="00307ADF"/>
    <w:rsid w:val="00311670"/>
    <w:rsid w:val="00311CE6"/>
    <w:rsid w:val="00313D69"/>
    <w:rsid w:val="003157E0"/>
    <w:rsid w:val="0031636F"/>
    <w:rsid w:val="00321A01"/>
    <w:rsid w:val="00322E11"/>
    <w:rsid w:val="0032316D"/>
    <w:rsid w:val="00323634"/>
    <w:rsid w:val="00324799"/>
    <w:rsid w:val="00326F93"/>
    <w:rsid w:val="003351C6"/>
    <w:rsid w:val="00335830"/>
    <w:rsid w:val="003370FB"/>
    <w:rsid w:val="0033724E"/>
    <w:rsid w:val="003418CF"/>
    <w:rsid w:val="00342B93"/>
    <w:rsid w:val="00343BF7"/>
    <w:rsid w:val="00344077"/>
    <w:rsid w:val="00344A8B"/>
    <w:rsid w:val="00344C5E"/>
    <w:rsid w:val="00345443"/>
    <w:rsid w:val="0034551A"/>
    <w:rsid w:val="00345A67"/>
    <w:rsid w:val="00345D9F"/>
    <w:rsid w:val="0034709A"/>
    <w:rsid w:val="003534D8"/>
    <w:rsid w:val="00353831"/>
    <w:rsid w:val="0035430A"/>
    <w:rsid w:val="003554BB"/>
    <w:rsid w:val="00356DA9"/>
    <w:rsid w:val="003578F9"/>
    <w:rsid w:val="00357BA9"/>
    <w:rsid w:val="003609CF"/>
    <w:rsid w:val="003609F1"/>
    <w:rsid w:val="00364533"/>
    <w:rsid w:val="0036523D"/>
    <w:rsid w:val="00367AA7"/>
    <w:rsid w:val="00367E0F"/>
    <w:rsid w:val="00370901"/>
    <w:rsid w:val="00374E5C"/>
    <w:rsid w:val="003771FF"/>
    <w:rsid w:val="00380F93"/>
    <w:rsid w:val="003810B6"/>
    <w:rsid w:val="003858ED"/>
    <w:rsid w:val="003859EF"/>
    <w:rsid w:val="00385B75"/>
    <w:rsid w:val="00387E19"/>
    <w:rsid w:val="0039074E"/>
    <w:rsid w:val="003907E8"/>
    <w:rsid w:val="00390D56"/>
    <w:rsid w:val="00390EE5"/>
    <w:rsid w:val="00390FED"/>
    <w:rsid w:val="00392E89"/>
    <w:rsid w:val="00392F81"/>
    <w:rsid w:val="0039376E"/>
    <w:rsid w:val="0039527D"/>
    <w:rsid w:val="0039550F"/>
    <w:rsid w:val="00395DBD"/>
    <w:rsid w:val="003971D8"/>
    <w:rsid w:val="003A25A8"/>
    <w:rsid w:val="003A316E"/>
    <w:rsid w:val="003A4110"/>
    <w:rsid w:val="003A42E8"/>
    <w:rsid w:val="003A64B9"/>
    <w:rsid w:val="003B0E4C"/>
    <w:rsid w:val="003B3C79"/>
    <w:rsid w:val="003B4D58"/>
    <w:rsid w:val="003B5D86"/>
    <w:rsid w:val="003B69EB"/>
    <w:rsid w:val="003B76FD"/>
    <w:rsid w:val="003B7F99"/>
    <w:rsid w:val="003C0119"/>
    <w:rsid w:val="003C1133"/>
    <w:rsid w:val="003C1C1E"/>
    <w:rsid w:val="003C1FA6"/>
    <w:rsid w:val="003C2FEB"/>
    <w:rsid w:val="003C41E7"/>
    <w:rsid w:val="003C44A0"/>
    <w:rsid w:val="003C5690"/>
    <w:rsid w:val="003C637E"/>
    <w:rsid w:val="003C6F13"/>
    <w:rsid w:val="003C7EE9"/>
    <w:rsid w:val="003D32BD"/>
    <w:rsid w:val="003D40AD"/>
    <w:rsid w:val="003D4813"/>
    <w:rsid w:val="003D5152"/>
    <w:rsid w:val="003D67E5"/>
    <w:rsid w:val="003D6AFC"/>
    <w:rsid w:val="003D7CE8"/>
    <w:rsid w:val="003E13A1"/>
    <w:rsid w:val="003E1DEE"/>
    <w:rsid w:val="003E2AB2"/>
    <w:rsid w:val="003E3CE9"/>
    <w:rsid w:val="003E4D87"/>
    <w:rsid w:val="003E60AA"/>
    <w:rsid w:val="003E7387"/>
    <w:rsid w:val="003F0704"/>
    <w:rsid w:val="003F159E"/>
    <w:rsid w:val="003F2876"/>
    <w:rsid w:val="003F2D64"/>
    <w:rsid w:val="003F32D2"/>
    <w:rsid w:val="003F34B4"/>
    <w:rsid w:val="003F4E94"/>
    <w:rsid w:val="003F5B3E"/>
    <w:rsid w:val="003F6B46"/>
    <w:rsid w:val="004015DC"/>
    <w:rsid w:val="00401A9F"/>
    <w:rsid w:val="00401C99"/>
    <w:rsid w:val="004027ED"/>
    <w:rsid w:val="0040351D"/>
    <w:rsid w:val="0040381E"/>
    <w:rsid w:val="004043B3"/>
    <w:rsid w:val="004044DA"/>
    <w:rsid w:val="004070C1"/>
    <w:rsid w:val="00407B20"/>
    <w:rsid w:val="004130AF"/>
    <w:rsid w:val="004150C5"/>
    <w:rsid w:val="0041559B"/>
    <w:rsid w:val="00415A37"/>
    <w:rsid w:val="004209F9"/>
    <w:rsid w:val="0042130F"/>
    <w:rsid w:val="00421AA5"/>
    <w:rsid w:val="00422CFE"/>
    <w:rsid w:val="00422F10"/>
    <w:rsid w:val="00423936"/>
    <w:rsid w:val="00423DCD"/>
    <w:rsid w:val="00425439"/>
    <w:rsid w:val="00425525"/>
    <w:rsid w:val="00430290"/>
    <w:rsid w:val="00430ADA"/>
    <w:rsid w:val="004319DC"/>
    <w:rsid w:val="004319FC"/>
    <w:rsid w:val="00431C2D"/>
    <w:rsid w:val="00432B8E"/>
    <w:rsid w:val="00433F16"/>
    <w:rsid w:val="0043425C"/>
    <w:rsid w:val="004345A9"/>
    <w:rsid w:val="0043763E"/>
    <w:rsid w:val="004442BE"/>
    <w:rsid w:val="004445F7"/>
    <w:rsid w:val="00444D0B"/>
    <w:rsid w:val="00445057"/>
    <w:rsid w:val="004556A7"/>
    <w:rsid w:val="0045652F"/>
    <w:rsid w:val="0045678B"/>
    <w:rsid w:val="00457291"/>
    <w:rsid w:val="00457B9A"/>
    <w:rsid w:val="00460471"/>
    <w:rsid w:val="00461B87"/>
    <w:rsid w:val="00462CC4"/>
    <w:rsid w:val="00462E07"/>
    <w:rsid w:val="00463579"/>
    <w:rsid w:val="00465473"/>
    <w:rsid w:val="00466755"/>
    <w:rsid w:val="00466D16"/>
    <w:rsid w:val="00467E6F"/>
    <w:rsid w:val="00471001"/>
    <w:rsid w:val="0047303B"/>
    <w:rsid w:val="004757F3"/>
    <w:rsid w:val="00481E2B"/>
    <w:rsid w:val="004847D1"/>
    <w:rsid w:val="0049000D"/>
    <w:rsid w:val="00490A7E"/>
    <w:rsid w:val="00490C42"/>
    <w:rsid w:val="00491EA0"/>
    <w:rsid w:val="0049556A"/>
    <w:rsid w:val="004A0C49"/>
    <w:rsid w:val="004A1116"/>
    <w:rsid w:val="004A4564"/>
    <w:rsid w:val="004A4888"/>
    <w:rsid w:val="004A6072"/>
    <w:rsid w:val="004A65E7"/>
    <w:rsid w:val="004A7C21"/>
    <w:rsid w:val="004B0789"/>
    <w:rsid w:val="004B1255"/>
    <w:rsid w:val="004B15C6"/>
    <w:rsid w:val="004B27AB"/>
    <w:rsid w:val="004B2BDF"/>
    <w:rsid w:val="004B4C8E"/>
    <w:rsid w:val="004B4CE9"/>
    <w:rsid w:val="004B5071"/>
    <w:rsid w:val="004B6279"/>
    <w:rsid w:val="004B6B2F"/>
    <w:rsid w:val="004B75E9"/>
    <w:rsid w:val="004B782E"/>
    <w:rsid w:val="004C2BD4"/>
    <w:rsid w:val="004C346A"/>
    <w:rsid w:val="004C4B94"/>
    <w:rsid w:val="004C62DF"/>
    <w:rsid w:val="004C6FB9"/>
    <w:rsid w:val="004D20C6"/>
    <w:rsid w:val="004D4457"/>
    <w:rsid w:val="004D5199"/>
    <w:rsid w:val="004D67F3"/>
    <w:rsid w:val="004E100F"/>
    <w:rsid w:val="004E511E"/>
    <w:rsid w:val="004E6169"/>
    <w:rsid w:val="004E662F"/>
    <w:rsid w:val="004E7874"/>
    <w:rsid w:val="004E7D4C"/>
    <w:rsid w:val="004F0140"/>
    <w:rsid w:val="004F15E1"/>
    <w:rsid w:val="004F15F3"/>
    <w:rsid w:val="004F2C0D"/>
    <w:rsid w:val="004F566C"/>
    <w:rsid w:val="004F5A2F"/>
    <w:rsid w:val="004F5C87"/>
    <w:rsid w:val="004F76C8"/>
    <w:rsid w:val="005002AC"/>
    <w:rsid w:val="005003A2"/>
    <w:rsid w:val="005006A6"/>
    <w:rsid w:val="005009B7"/>
    <w:rsid w:val="00500D02"/>
    <w:rsid w:val="005029FF"/>
    <w:rsid w:val="00502BEC"/>
    <w:rsid w:val="0050311A"/>
    <w:rsid w:val="005042B8"/>
    <w:rsid w:val="0050430C"/>
    <w:rsid w:val="00504622"/>
    <w:rsid w:val="0050771C"/>
    <w:rsid w:val="00510673"/>
    <w:rsid w:val="00510EA6"/>
    <w:rsid w:val="005111E4"/>
    <w:rsid w:val="0051346A"/>
    <w:rsid w:val="00513C2E"/>
    <w:rsid w:val="005161C0"/>
    <w:rsid w:val="00516B44"/>
    <w:rsid w:val="00517950"/>
    <w:rsid w:val="0052253F"/>
    <w:rsid w:val="005236DF"/>
    <w:rsid w:val="00525C9B"/>
    <w:rsid w:val="00527161"/>
    <w:rsid w:val="005306AD"/>
    <w:rsid w:val="005311F6"/>
    <w:rsid w:val="00533BEF"/>
    <w:rsid w:val="0053444D"/>
    <w:rsid w:val="00535E14"/>
    <w:rsid w:val="00537B4D"/>
    <w:rsid w:val="00537ECE"/>
    <w:rsid w:val="005403AC"/>
    <w:rsid w:val="0054527A"/>
    <w:rsid w:val="0054796B"/>
    <w:rsid w:val="00550BAE"/>
    <w:rsid w:val="005528CD"/>
    <w:rsid w:val="00553E15"/>
    <w:rsid w:val="00555F20"/>
    <w:rsid w:val="0055767F"/>
    <w:rsid w:val="005611E2"/>
    <w:rsid w:val="0056278F"/>
    <w:rsid w:val="00562AC3"/>
    <w:rsid w:val="00563AB1"/>
    <w:rsid w:val="0056493B"/>
    <w:rsid w:val="00564AAA"/>
    <w:rsid w:val="005658F5"/>
    <w:rsid w:val="00566C8D"/>
    <w:rsid w:val="00566E78"/>
    <w:rsid w:val="00571AD2"/>
    <w:rsid w:val="00572A87"/>
    <w:rsid w:val="00573E7A"/>
    <w:rsid w:val="005806AE"/>
    <w:rsid w:val="00580B15"/>
    <w:rsid w:val="0058167D"/>
    <w:rsid w:val="00582381"/>
    <w:rsid w:val="00582724"/>
    <w:rsid w:val="00583FFF"/>
    <w:rsid w:val="0058611E"/>
    <w:rsid w:val="0058641A"/>
    <w:rsid w:val="00590822"/>
    <w:rsid w:val="005920B9"/>
    <w:rsid w:val="00593AEB"/>
    <w:rsid w:val="0059581C"/>
    <w:rsid w:val="00595B46"/>
    <w:rsid w:val="00595DFE"/>
    <w:rsid w:val="00596172"/>
    <w:rsid w:val="00597285"/>
    <w:rsid w:val="005A10F7"/>
    <w:rsid w:val="005A2E4E"/>
    <w:rsid w:val="005A3ACE"/>
    <w:rsid w:val="005B0F16"/>
    <w:rsid w:val="005B138F"/>
    <w:rsid w:val="005B1D9B"/>
    <w:rsid w:val="005B3961"/>
    <w:rsid w:val="005B4384"/>
    <w:rsid w:val="005B59E8"/>
    <w:rsid w:val="005B6090"/>
    <w:rsid w:val="005B799C"/>
    <w:rsid w:val="005C003B"/>
    <w:rsid w:val="005C0EAF"/>
    <w:rsid w:val="005C1CB9"/>
    <w:rsid w:val="005C319B"/>
    <w:rsid w:val="005C3CA8"/>
    <w:rsid w:val="005C6DAF"/>
    <w:rsid w:val="005C6E1D"/>
    <w:rsid w:val="005D0D2F"/>
    <w:rsid w:val="005D1398"/>
    <w:rsid w:val="005D1F50"/>
    <w:rsid w:val="005D61E0"/>
    <w:rsid w:val="005D74FE"/>
    <w:rsid w:val="005D7B1D"/>
    <w:rsid w:val="005E042E"/>
    <w:rsid w:val="005E2874"/>
    <w:rsid w:val="005E32CE"/>
    <w:rsid w:val="005E3733"/>
    <w:rsid w:val="005E777F"/>
    <w:rsid w:val="005F04AE"/>
    <w:rsid w:val="005F0D5B"/>
    <w:rsid w:val="005F56EB"/>
    <w:rsid w:val="005F6790"/>
    <w:rsid w:val="005F6A54"/>
    <w:rsid w:val="00601754"/>
    <w:rsid w:val="00602FEE"/>
    <w:rsid w:val="0060386B"/>
    <w:rsid w:val="00604612"/>
    <w:rsid w:val="00605FEE"/>
    <w:rsid w:val="006060C3"/>
    <w:rsid w:val="0060756A"/>
    <w:rsid w:val="006106F2"/>
    <w:rsid w:val="006109D2"/>
    <w:rsid w:val="00611EAA"/>
    <w:rsid w:val="00613046"/>
    <w:rsid w:val="00615649"/>
    <w:rsid w:val="00616186"/>
    <w:rsid w:val="006204BE"/>
    <w:rsid w:val="00621DFC"/>
    <w:rsid w:val="00623CAB"/>
    <w:rsid w:val="00624CF6"/>
    <w:rsid w:val="00624E8F"/>
    <w:rsid w:val="0062697D"/>
    <w:rsid w:val="00627143"/>
    <w:rsid w:val="00627A07"/>
    <w:rsid w:val="00630FBE"/>
    <w:rsid w:val="00632752"/>
    <w:rsid w:val="00632C84"/>
    <w:rsid w:val="00632FE4"/>
    <w:rsid w:val="00636AB0"/>
    <w:rsid w:val="006377B0"/>
    <w:rsid w:val="0064060C"/>
    <w:rsid w:val="00644D53"/>
    <w:rsid w:val="00645197"/>
    <w:rsid w:val="006461E7"/>
    <w:rsid w:val="00646374"/>
    <w:rsid w:val="00650456"/>
    <w:rsid w:val="006506E6"/>
    <w:rsid w:val="00653B4F"/>
    <w:rsid w:val="006543B4"/>
    <w:rsid w:val="00654572"/>
    <w:rsid w:val="006548D8"/>
    <w:rsid w:val="00654F53"/>
    <w:rsid w:val="006559AE"/>
    <w:rsid w:val="00655A28"/>
    <w:rsid w:val="006579DD"/>
    <w:rsid w:val="00657A3F"/>
    <w:rsid w:val="00657B39"/>
    <w:rsid w:val="0066148C"/>
    <w:rsid w:val="006626BB"/>
    <w:rsid w:val="00662A17"/>
    <w:rsid w:val="00662B61"/>
    <w:rsid w:val="006638CD"/>
    <w:rsid w:val="00666A10"/>
    <w:rsid w:val="00667B6D"/>
    <w:rsid w:val="006700FE"/>
    <w:rsid w:val="0067036B"/>
    <w:rsid w:val="006703AF"/>
    <w:rsid w:val="00670641"/>
    <w:rsid w:val="006706F9"/>
    <w:rsid w:val="0067072F"/>
    <w:rsid w:val="006765A0"/>
    <w:rsid w:val="00676D39"/>
    <w:rsid w:val="0067704C"/>
    <w:rsid w:val="00677444"/>
    <w:rsid w:val="00677AC5"/>
    <w:rsid w:val="00681747"/>
    <w:rsid w:val="0068467F"/>
    <w:rsid w:val="0068550D"/>
    <w:rsid w:val="00685B68"/>
    <w:rsid w:val="00686B0B"/>
    <w:rsid w:val="00687BAE"/>
    <w:rsid w:val="006910B9"/>
    <w:rsid w:val="00693331"/>
    <w:rsid w:val="0069356C"/>
    <w:rsid w:val="0069472E"/>
    <w:rsid w:val="00694E42"/>
    <w:rsid w:val="00695CF6"/>
    <w:rsid w:val="006964DA"/>
    <w:rsid w:val="00696A19"/>
    <w:rsid w:val="006A08F6"/>
    <w:rsid w:val="006A0C1C"/>
    <w:rsid w:val="006A165D"/>
    <w:rsid w:val="006A2573"/>
    <w:rsid w:val="006A2EDC"/>
    <w:rsid w:val="006A2F39"/>
    <w:rsid w:val="006A3462"/>
    <w:rsid w:val="006A5934"/>
    <w:rsid w:val="006A5CC3"/>
    <w:rsid w:val="006A5CEF"/>
    <w:rsid w:val="006B24CF"/>
    <w:rsid w:val="006B4773"/>
    <w:rsid w:val="006B620F"/>
    <w:rsid w:val="006B7019"/>
    <w:rsid w:val="006B7FD0"/>
    <w:rsid w:val="006C01D9"/>
    <w:rsid w:val="006C06B8"/>
    <w:rsid w:val="006C0FD5"/>
    <w:rsid w:val="006C46AB"/>
    <w:rsid w:val="006C4BB2"/>
    <w:rsid w:val="006C50C1"/>
    <w:rsid w:val="006C545F"/>
    <w:rsid w:val="006D0298"/>
    <w:rsid w:val="006D0930"/>
    <w:rsid w:val="006D0A2B"/>
    <w:rsid w:val="006D0FA8"/>
    <w:rsid w:val="006D2381"/>
    <w:rsid w:val="006D3016"/>
    <w:rsid w:val="006D3218"/>
    <w:rsid w:val="006D6488"/>
    <w:rsid w:val="006E19B4"/>
    <w:rsid w:val="006E2BA6"/>
    <w:rsid w:val="006E2E9E"/>
    <w:rsid w:val="006E73B8"/>
    <w:rsid w:val="006F27D9"/>
    <w:rsid w:val="006F33CD"/>
    <w:rsid w:val="006F465F"/>
    <w:rsid w:val="006F4BE5"/>
    <w:rsid w:val="006F656B"/>
    <w:rsid w:val="006F6A94"/>
    <w:rsid w:val="00703294"/>
    <w:rsid w:val="007034C3"/>
    <w:rsid w:val="00703E70"/>
    <w:rsid w:val="00704142"/>
    <w:rsid w:val="0070451A"/>
    <w:rsid w:val="00704801"/>
    <w:rsid w:val="00705B4F"/>
    <w:rsid w:val="00706BE8"/>
    <w:rsid w:val="00710FF1"/>
    <w:rsid w:val="007112FE"/>
    <w:rsid w:val="007128F2"/>
    <w:rsid w:val="00712C83"/>
    <w:rsid w:val="00714CA9"/>
    <w:rsid w:val="00716346"/>
    <w:rsid w:val="007206FB"/>
    <w:rsid w:val="00721B1A"/>
    <w:rsid w:val="00721C3E"/>
    <w:rsid w:val="0072245A"/>
    <w:rsid w:val="00722838"/>
    <w:rsid w:val="007238E3"/>
    <w:rsid w:val="00723DA2"/>
    <w:rsid w:val="0072423B"/>
    <w:rsid w:val="00724CAF"/>
    <w:rsid w:val="00725383"/>
    <w:rsid w:val="007256D0"/>
    <w:rsid w:val="007308B2"/>
    <w:rsid w:val="00730DA6"/>
    <w:rsid w:val="00732D72"/>
    <w:rsid w:val="007337CD"/>
    <w:rsid w:val="00733F8D"/>
    <w:rsid w:val="00735BD2"/>
    <w:rsid w:val="00737615"/>
    <w:rsid w:val="007378D7"/>
    <w:rsid w:val="00741370"/>
    <w:rsid w:val="00742B7E"/>
    <w:rsid w:val="00744C74"/>
    <w:rsid w:val="0074532F"/>
    <w:rsid w:val="00745E21"/>
    <w:rsid w:val="007467FD"/>
    <w:rsid w:val="00750CCD"/>
    <w:rsid w:val="007517B4"/>
    <w:rsid w:val="00751C5D"/>
    <w:rsid w:val="007525D7"/>
    <w:rsid w:val="007528A5"/>
    <w:rsid w:val="00752EC5"/>
    <w:rsid w:val="00755877"/>
    <w:rsid w:val="00756758"/>
    <w:rsid w:val="00757382"/>
    <w:rsid w:val="00757955"/>
    <w:rsid w:val="00760C89"/>
    <w:rsid w:val="00761845"/>
    <w:rsid w:val="00761CA2"/>
    <w:rsid w:val="007640D5"/>
    <w:rsid w:val="00765640"/>
    <w:rsid w:val="00766168"/>
    <w:rsid w:val="00766632"/>
    <w:rsid w:val="00767659"/>
    <w:rsid w:val="00772450"/>
    <w:rsid w:val="007737EA"/>
    <w:rsid w:val="00774215"/>
    <w:rsid w:val="00774609"/>
    <w:rsid w:val="0077483E"/>
    <w:rsid w:val="007762ED"/>
    <w:rsid w:val="00776684"/>
    <w:rsid w:val="007767A3"/>
    <w:rsid w:val="007774F0"/>
    <w:rsid w:val="007801C0"/>
    <w:rsid w:val="00780564"/>
    <w:rsid w:val="007806AC"/>
    <w:rsid w:val="007815ED"/>
    <w:rsid w:val="007815FD"/>
    <w:rsid w:val="00781747"/>
    <w:rsid w:val="00781E70"/>
    <w:rsid w:val="00783974"/>
    <w:rsid w:val="00783C32"/>
    <w:rsid w:val="00783E67"/>
    <w:rsid w:val="00785776"/>
    <w:rsid w:val="0078592C"/>
    <w:rsid w:val="00785CAD"/>
    <w:rsid w:val="00786E40"/>
    <w:rsid w:val="00786F71"/>
    <w:rsid w:val="0078752B"/>
    <w:rsid w:val="007875A0"/>
    <w:rsid w:val="007876DC"/>
    <w:rsid w:val="00790A55"/>
    <w:rsid w:val="007910F7"/>
    <w:rsid w:val="007911FB"/>
    <w:rsid w:val="007922C0"/>
    <w:rsid w:val="00792800"/>
    <w:rsid w:val="00793050"/>
    <w:rsid w:val="007957AE"/>
    <w:rsid w:val="00795F71"/>
    <w:rsid w:val="0079621F"/>
    <w:rsid w:val="00797570"/>
    <w:rsid w:val="007A36A7"/>
    <w:rsid w:val="007A4B49"/>
    <w:rsid w:val="007A4DB9"/>
    <w:rsid w:val="007A680F"/>
    <w:rsid w:val="007B03AA"/>
    <w:rsid w:val="007B41DE"/>
    <w:rsid w:val="007B4F58"/>
    <w:rsid w:val="007B5D3D"/>
    <w:rsid w:val="007C1CC8"/>
    <w:rsid w:val="007C510D"/>
    <w:rsid w:val="007C60B6"/>
    <w:rsid w:val="007C6C13"/>
    <w:rsid w:val="007D2B04"/>
    <w:rsid w:val="007D429A"/>
    <w:rsid w:val="007D59AC"/>
    <w:rsid w:val="007E1107"/>
    <w:rsid w:val="007E22B5"/>
    <w:rsid w:val="007E241C"/>
    <w:rsid w:val="007E264E"/>
    <w:rsid w:val="007E7A0E"/>
    <w:rsid w:val="007F0219"/>
    <w:rsid w:val="007F1BA7"/>
    <w:rsid w:val="007F3D2F"/>
    <w:rsid w:val="007F45F9"/>
    <w:rsid w:val="007F6F8F"/>
    <w:rsid w:val="007F7989"/>
    <w:rsid w:val="0080028B"/>
    <w:rsid w:val="0080089F"/>
    <w:rsid w:val="00800CB0"/>
    <w:rsid w:val="00801135"/>
    <w:rsid w:val="00801CF3"/>
    <w:rsid w:val="008039D5"/>
    <w:rsid w:val="0080444F"/>
    <w:rsid w:val="00805A8B"/>
    <w:rsid w:val="00805D20"/>
    <w:rsid w:val="00806F30"/>
    <w:rsid w:val="008079B7"/>
    <w:rsid w:val="00810E7D"/>
    <w:rsid w:val="00811B60"/>
    <w:rsid w:val="00811FA0"/>
    <w:rsid w:val="0081431E"/>
    <w:rsid w:val="00814C1D"/>
    <w:rsid w:val="008153C2"/>
    <w:rsid w:val="00815811"/>
    <w:rsid w:val="0081589F"/>
    <w:rsid w:val="00815B96"/>
    <w:rsid w:val="00817882"/>
    <w:rsid w:val="00820C3F"/>
    <w:rsid w:val="0082107A"/>
    <w:rsid w:val="0082340D"/>
    <w:rsid w:val="00823F2E"/>
    <w:rsid w:val="0082474C"/>
    <w:rsid w:val="00824FB4"/>
    <w:rsid w:val="008307EF"/>
    <w:rsid w:val="00830DC9"/>
    <w:rsid w:val="00831B13"/>
    <w:rsid w:val="00831D32"/>
    <w:rsid w:val="00833466"/>
    <w:rsid w:val="00835216"/>
    <w:rsid w:val="0083535C"/>
    <w:rsid w:val="00835AE6"/>
    <w:rsid w:val="00836D24"/>
    <w:rsid w:val="0083767B"/>
    <w:rsid w:val="00840509"/>
    <w:rsid w:val="00840B9E"/>
    <w:rsid w:val="00840E45"/>
    <w:rsid w:val="00841751"/>
    <w:rsid w:val="00842797"/>
    <w:rsid w:val="00844654"/>
    <w:rsid w:val="00845064"/>
    <w:rsid w:val="00845BCA"/>
    <w:rsid w:val="008462EA"/>
    <w:rsid w:val="00850740"/>
    <w:rsid w:val="00850A6B"/>
    <w:rsid w:val="0085131A"/>
    <w:rsid w:val="0085167F"/>
    <w:rsid w:val="00851763"/>
    <w:rsid w:val="0085220C"/>
    <w:rsid w:val="008547D0"/>
    <w:rsid w:val="008549DA"/>
    <w:rsid w:val="00854C3E"/>
    <w:rsid w:val="00854FB9"/>
    <w:rsid w:val="00860F19"/>
    <w:rsid w:val="00864DB6"/>
    <w:rsid w:val="00865882"/>
    <w:rsid w:val="00865E5F"/>
    <w:rsid w:val="00865F35"/>
    <w:rsid w:val="008663DB"/>
    <w:rsid w:val="00866470"/>
    <w:rsid w:val="008667E9"/>
    <w:rsid w:val="008709FB"/>
    <w:rsid w:val="00870CB8"/>
    <w:rsid w:val="00874170"/>
    <w:rsid w:val="0087444E"/>
    <w:rsid w:val="008751ED"/>
    <w:rsid w:val="00875989"/>
    <w:rsid w:val="00877285"/>
    <w:rsid w:val="00877428"/>
    <w:rsid w:val="008806D5"/>
    <w:rsid w:val="00880FE2"/>
    <w:rsid w:val="008822ED"/>
    <w:rsid w:val="008834D5"/>
    <w:rsid w:val="0088631A"/>
    <w:rsid w:val="00890CCF"/>
    <w:rsid w:val="00891257"/>
    <w:rsid w:val="008912C5"/>
    <w:rsid w:val="00891889"/>
    <w:rsid w:val="00891E1E"/>
    <w:rsid w:val="00895E08"/>
    <w:rsid w:val="00897571"/>
    <w:rsid w:val="008976A7"/>
    <w:rsid w:val="00897919"/>
    <w:rsid w:val="00897985"/>
    <w:rsid w:val="008A012C"/>
    <w:rsid w:val="008A049D"/>
    <w:rsid w:val="008A0B41"/>
    <w:rsid w:val="008A1B99"/>
    <w:rsid w:val="008A2B3B"/>
    <w:rsid w:val="008A6A55"/>
    <w:rsid w:val="008A7155"/>
    <w:rsid w:val="008B181F"/>
    <w:rsid w:val="008B2B6F"/>
    <w:rsid w:val="008B358C"/>
    <w:rsid w:val="008B4065"/>
    <w:rsid w:val="008B4C99"/>
    <w:rsid w:val="008B4D0F"/>
    <w:rsid w:val="008C07C0"/>
    <w:rsid w:val="008C0B7C"/>
    <w:rsid w:val="008C19EC"/>
    <w:rsid w:val="008C3FAB"/>
    <w:rsid w:val="008C438D"/>
    <w:rsid w:val="008C4957"/>
    <w:rsid w:val="008D1865"/>
    <w:rsid w:val="008D2028"/>
    <w:rsid w:val="008D5688"/>
    <w:rsid w:val="008D5751"/>
    <w:rsid w:val="008E2E83"/>
    <w:rsid w:val="008E66C7"/>
    <w:rsid w:val="008F1F29"/>
    <w:rsid w:val="008F343B"/>
    <w:rsid w:val="008F3E51"/>
    <w:rsid w:val="008F3E5C"/>
    <w:rsid w:val="008F4188"/>
    <w:rsid w:val="008F4F5A"/>
    <w:rsid w:val="008F5491"/>
    <w:rsid w:val="008F6779"/>
    <w:rsid w:val="008F69C2"/>
    <w:rsid w:val="00901187"/>
    <w:rsid w:val="0090161F"/>
    <w:rsid w:val="009017B3"/>
    <w:rsid w:val="00901CAB"/>
    <w:rsid w:val="00902AC6"/>
    <w:rsid w:val="00902F21"/>
    <w:rsid w:val="00904EE4"/>
    <w:rsid w:val="009067EE"/>
    <w:rsid w:val="009100A5"/>
    <w:rsid w:val="00912D76"/>
    <w:rsid w:val="00914A8A"/>
    <w:rsid w:val="0091501D"/>
    <w:rsid w:val="00915EA9"/>
    <w:rsid w:val="00917BE8"/>
    <w:rsid w:val="0092272D"/>
    <w:rsid w:val="00924504"/>
    <w:rsid w:val="00924AC8"/>
    <w:rsid w:val="00924CDF"/>
    <w:rsid w:val="0092645D"/>
    <w:rsid w:val="00932346"/>
    <w:rsid w:val="0093242C"/>
    <w:rsid w:val="0093395C"/>
    <w:rsid w:val="0093571A"/>
    <w:rsid w:val="009357B3"/>
    <w:rsid w:val="0094071A"/>
    <w:rsid w:val="0094249C"/>
    <w:rsid w:val="009425A8"/>
    <w:rsid w:val="00943BDC"/>
    <w:rsid w:val="00943F4A"/>
    <w:rsid w:val="0094401C"/>
    <w:rsid w:val="00947280"/>
    <w:rsid w:val="00951106"/>
    <w:rsid w:val="0095164C"/>
    <w:rsid w:val="009522CB"/>
    <w:rsid w:val="00957499"/>
    <w:rsid w:val="00960899"/>
    <w:rsid w:val="009610D4"/>
    <w:rsid w:val="0096154E"/>
    <w:rsid w:val="00961CB2"/>
    <w:rsid w:val="0096222F"/>
    <w:rsid w:val="00963986"/>
    <w:rsid w:val="009648F2"/>
    <w:rsid w:val="00967BAD"/>
    <w:rsid w:val="009774CD"/>
    <w:rsid w:val="00984A12"/>
    <w:rsid w:val="00984D7E"/>
    <w:rsid w:val="009851F9"/>
    <w:rsid w:val="00987F66"/>
    <w:rsid w:val="00991AAB"/>
    <w:rsid w:val="00992CD5"/>
    <w:rsid w:val="009936B0"/>
    <w:rsid w:val="00993931"/>
    <w:rsid w:val="00994032"/>
    <w:rsid w:val="0099582D"/>
    <w:rsid w:val="00996430"/>
    <w:rsid w:val="009965F5"/>
    <w:rsid w:val="00996AC9"/>
    <w:rsid w:val="009A04CD"/>
    <w:rsid w:val="009A12D9"/>
    <w:rsid w:val="009A23DF"/>
    <w:rsid w:val="009A3577"/>
    <w:rsid w:val="009A5158"/>
    <w:rsid w:val="009A69CA"/>
    <w:rsid w:val="009A69D9"/>
    <w:rsid w:val="009B11C0"/>
    <w:rsid w:val="009B1EDC"/>
    <w:rsid w:val="009B232D"/>
    <w:rsid w:val="009B5388"/>
    <w:rsid w:val="009B6939"/>
    <w:rsid w:val="009B696E"/>
    <w:rsid w:val="009B6D14"/>
    <w:rsid w:val="009B7D90"/>
    <w:rsid w:val="009C23E9"/>
    <w:rsid w:val="009C2426"/>
    <w:rsid w:val="009C337C"/>
    <w:rsid w:val="009C39E1"/>
    <w:rsid w:val="009C4452"/>
    <w:rsid w:val="009C4A2F"/>
    <w:rsid w:val="009C6164"/>
    <w:rsid w:val="009C6ED6"/>
    <w:rsid w:val="009D1F68"/>
    <w:rsid w:val="009D222E"/>
    <w:rsid w:val="009D3249"/>
    <w:rsid w:val="009D33EC"/>
    <w:rsid w:val="009D4350"/>
    <w:rsid w:val="009D43BE"/>
    <w:rsid w:val="009D5910"/>
    <w:rsid w:val="009D6B90"/>
    <w:rsid w:val="009D79BB"/>
    <w:rsid w:val="009E0485"/>
    <w:rsid w:val="009E1B43"/>
    <w:rsid w:val="009E2C4D"/>
    <w:rsid w:val="009E3F85"/>
    <w:rsid w:val="009E47EF"/>
    <w:rsid w:val="009E5C32"/>
    <w:rsid w:val="009E7A06"/>
    <w:rsid w:val="009E7FFC"/>
    <w:rsid w:val="009F0444"/>
    <w:rsid w:val="009F0937"/>
    <w:rsid w:val="009F0FC6"/>
    <w:rsid w:val="009F1604"/>
    <w:rsid w:val="009F17E6"/>
    <w:rsid w:val="009F2319"/>
    <w:rsid w:val="009F3832"/>
    <w:rsid w:val="009F3910"/>
    <w:rsid w:val="009F46A5"/>
    <w:rsid w:val="009F4F7E"/>
    <w:rsid w:val="009F5305"/>
    <w:rsid w:val="009F72CA"/>
    <w:rsid w:val="00A01D9E"/>
    <w:rsid w:val="00A0510F"/>
    <w:rsid w:val="00A06129"/>
    <w:rsid w:val="00A11036"/>
    <w:rsid w:val="00A11A8A"/>
    <w:rsid w:val="00A13390"/>
    <w:rsid w:val="00A146BF"/>
    <w:rsid w:val="00A150CF"/>
    <w:rsid w:val="00A16D13"/>
    <w:rsid w:val="00A170EB"/>
    <w:rsid w:val="00A17D64"/>
    <w:rsid w:val="00A20322"/>
    <w:rsid w:val="00A204DF"/>
    <w:rsid w:val="00A20AE3"/>
    <w:rsid w:val="00A21189"/>
    <w:rsid w:val="00A21601"/>
    <w:rsid w:val="00A24843"/>
    <w:rsid w:val="00A25DFB"/>
    <w:rsid w:val="00A26AE0"/>
    <w:rsid w:val="00A31E6A"/>
    <w:rsid w:val="00A320A0"/>
    <w:rsid w:val="00A32623"/>
    <w:rsid w:val="00A3354C"/>
    <w:rsid w:val="00A34DF0"/>
    <w:rsid w:val="00A34F1C"/>
    <w:rsid w:val="00A417EF"/>
    <w:rsid w:val="00A428FE"/>
    <w:rsid w:val="00A4349B"/>
    <w:rsid w:val="00A445B6"/>
    <w:rsid w:val="00A4564A"/>
    <w:rsid w:val="00A46B62"/>
    <w:rsid w:val="00A531CA"/>
    <w:rsid w:val="00A53882"/>
    <w:rsid w:val="00A55BC9"/>
    <w:rsid w:val="00A55F7F"/>
    <w:rsid w:val="00A56C8A"/>
    <w:rsid w:val="00A57CFC"/>
    <w:rsid w:val="00A61440"/>
    <w:rsid w:val="00A6223E"/>
    <w:rsid w:val="00A62918"/>
    <w:rsid w:val="00A6356D"/>
    <w:rsid w:val="00A648EE"/>
    <w:rsid w:val="00A652DE"/>
    <w:rsid w:val="00A655B2"/>
    <w:rsid w:val="00A71446"/>
    <w:rsid w:val="00A74213"/>
    <w:rsid w:val="00A76039"/>
    <w:rsid w:val="00A772C6"/>
    <w:rsid w:val="00A77E6B"/>
    <w:rsid w:val="00A82058"/>
    <w:rsid w:val="00A82ABB"/>
    <w:rsid w:val="00A82F02"/>
    <w:rsid w:val="00A82F47"/>
    <w:rsid w:val="00A8585F"/>
    <w:rsid w:val="00A86DD3"/>
    <w:rsid w:val="00A87835"/>
    <w:rsid w:val="00A914FE"/>
    <w:rsid w:val="00A9153D"/>
    <w:rsid w:val="00A94297"/>
    <w:rsid w:val="00A94AF0"/>
    <w:rsid w:val="00AA06CF"/>
    <w:rsid w:val="00AA27B0"/>
    <w:rsid w:val="00AA55C6"/>
    <w:rsid w:val="00AA6328"/>
    <w:rsid w:val="00AB06B0"/>
    <w:rsid w:val="00AB0B84"/>
    <w:rsid w:val="00AB1194"/>
    <w:rsid w:val="00AB165A"/>
    <w:rsid w:val="00AB2685"/>
    <w:rsid w:val="00AB31B4"/>
    <w:rsid w:val="00AB470D"/>
    <w:rsid w:val="00AB5288"/>
    <w:rsid w:val="00AB5938"/>
    <w:rsid w:val="00AB5AFA"/>
    <w:rsid w:val="00AB693C"/>
    <w:rsid w:val="00AB6E68"/>
    <w:rsid w:val="00AB70DD"/>
    <w:rsid w:val="00AB7334"/>
    <w:rsid w:val="00AC0368"/>
    <w:rsid w:val="00AC0DB1"/>
    <w:rsid w:val="00AC3239"/>
    <w:rsid w:val="00AC341B"/>
    <w:rsid w:val="00AC41C0"/>
    <w:rsid w:val="00AC4787"/>
    <w:rsid w:val="00AC4CD3"/>
    <w:rsid w:val="00AC50EB"/>
    <w:rsid w:val="00AC7DBA"/>
    <w:rsid w:val="00AD1F6B"/>
    <w:rsid w:val="00AD29C9"/>
    <w:rsid w:val="00AD4072"/>
    <w:rsid w:val="00AD43A2"/>
    <w:rsid w:val="00AD43EC"/>
    <w:rsid w:val="00AD47EE"/>
    <w:rsid w:val="00AD56D9"/>
    <w:rsid w:val="00AD7C4C"/>
    <w:rsid w:val="00AD7F35"/>
    <w:rsid w:val="00AE10B0"/>
    <w:rsid w:val="00AE27E3"/>
    <w:rsid w:val="00AE2D4C"/>
    <w:rsid w:val="00AE4A7B"/>
    <w:rsid w:val="00AE530E"/>
    <w:rsid w:val="00AE6303"/>
    <w:rsid w:val="00AF011E"/>
    <w:rsid w:val="00AF2628"/>
    <w:rsid w:val="00AF29B1"/>
    <w:rsid w:val="00AF3287"/>
    <w:rsid w:val="00AF3960"/>
    <w:rsid w:val="00AF44B6"/>
    <w:rsid w:val="00AF501A"/>
    <w:rsid w:val="00AF75F1"/>
    <w:rsid w:val="00B01E5C"/>
    <w:rsid w:val="00B025DE"/>
    <w:rsid w:val="00B029ED"/>
    <w:rsid w:val="00B047B2"/>
    <w:rsid w:val="00B063FD"/>
    <w:rsid w:val="00B077FF"/>
    <w:rsid w:val="00B104DE"/>
    <w:rsid w:val="00B121E7"/>
    <w:rsid w:val="00B1222D"/>
    <w:rsid w:val="00B128CD"/>
    <w:rsid w:val="00B15EE1"/>
    <w:rsid w:val="00B22BBA"/>
    <w:rsid w:val="00B2314D"/>
    <w:rsid w:val="00B2542E"/>
    <w:rsid w:val="00B256B4"/>
    <w:rsid w:val="00B26521"/>
    <w:rsid w:val="00B268C6"/>
    <w:rsid w:val="00B30316"/>
    <w:rsid w:val="00B31339"/>
    <w:rsid w:val="00B33572"/>
    <w:rsid w:val="00B34B3E"/>
    <w:rsid w:val="00B34D5A"/>
    <w:rsid w:val="00B35A94"/>
    <w:rsid w:val="00B35C09"/>
    <w:rsid w:val="00B3698C"/>
    <w:rsid w:val="00B37A19"/>
    <w:rsid w:val="00B435D7"/>
    <w:rsid w:val="00B43F19"/>
    <w:rsid w:val="00B464F1"/>
    <w:rsid w:val="00B50132"/>
    <w:rsid w:val="00B51445"/>
    <w:rsid w:val="00B521C6"/>
    <w:rsid w:val="00B5306F"/>
    <w:rsid w:val="00B53DAC"/>
    <w:rsid w:val="00B55F5A"/>
    <w:rsid w:val="00B56C17"/>
    <w:rsid w:val="00B6002A"/>
    <w:rsid w:val="00B6073E"/>
    <w:rsid w:val="00B60942"/>
    <w:rsid w:val="00B60CFD"/>
    <w:rsid w:val="00B6143D"/>
    <w:rsid w:val="00B61A5C"/>
    <w:rsid w:val="00B6336E"/>
    <w:rsid w:val="00B72B48"/>
    <w:rsid w:val="00B74B18"/>
    <w:rsid w:val="00B74F06"/>
    <w:rsid w:val="00B76647"/>
    <w:rsid w:val="00B77DBF"/>
    <w:rsid w:val="00B802D3"/>
    <w:rsid w:val="00B80859"/>
    <w:rsid w:val="00B81C46"/>
    <w:rsid w:val="00B82D32"/>
    <w:rsid w:val="00B82D71"/>
    <w:rsid w:val="00B83882"/>
    <w:rsid w:val="00B83F0F"/>
    <w:rsid w:val="00B8643D"/>
    <w:rsid w:val="00B9024A"/>
    <w:rsid w:val="00B912C1"/>
    <w:rsid w:val="00B92060"/>
    <w:rsid w:val="00B937D3"/>
    <w:rsid w:val="00B949AD"/>
    <w:rsid w:val="00B94ABA"/>
    <w:rsid w:val="00BA1441"/>
    <w:rsid w:val="00BA1CEA"/>
    <w:rsid w:val="00BA2F79"/>
    <w:rsid w:val="00BA3A25"/>
    <w:rsid w:val="00BA438F"/>
    <w:rsid w:val="00BA575A"/>
    <w:rsid w:val="00BA64F9"/>
    <w:rsid w:val="00BA65D4"/>
    <w:rsid w:val="00BA7B0D"/>
    <w:rsid w:val="00BA7FF0"/>
    <w:rsid w:val="00BB3129"/>
    <w:rsid w:val="00BB4E90"/>
    <w:rsid w:val="00BB6658"/>
    <w:rsid w:val="00BB7CF6"/>
    <w:rsid w:val="00BC0A1A"/>
    <w:rsid w:val="00BC18F0"/>
    <w:rsid w:val="00BC19FC"/>
    <w:rsid w:val="00BC3026"/>
    <w:rsid w:val="00BC39B6"/>
    <w:rsid w:val="00BC4349"/>
    <w:rsid w:val="00BC4903"/>
    <w:rsid w:val="00BC4ED8"/>
    <w:rsid w:val="00BC4F0C"/>
    <w:rsid w:val="00BC5C8B"/>
    <w:rsid w:val="00BC6576"/>
    <w:rsid w:val="00BD0268"/>
    <w:rsid w:val="00BD0405"/>
    <w:rsid w:val="00BD418E"/>
    <w:rsid w:val="00BD498D"/>
    <w:rsid w:val="00BD52EA"/>
    <w:rsid w:val="00BE08AD"/>
    <w:rsid w:val="00BE0D0B"/>
    <w:rsid w:val="00BE15AD"/>
    <w:rsid w:val="00BE252F"/>
    <w:rsid w:val="00BE345D"/>
    <w:rsid w:val="00BE368C"/>
    <w:rsid w:val="00BE551C"/>
    <w:rsid w:val="00BE68D3"/>
    <w:rsid w:val="00BE7041"/>
    <w:rsid w:val="00BE716B"/>
    <w:rsid w:val="00BF044F"/>
    <w:rsid w:val="00BF1A51"/>
    <w:rsid w:val="00BF2055"/>
    <w:rsid w:val="00BF3C94"/>
    <w:rsid w:val="00BF441A"/>
    <w:rsid w:val="00BF498E"/>
    <w:rsid w:val="00BF774F"/>
    <w:rsid w:val="00BF7CEA"/>
    <w:rsid w:val="00BF7D6C"/>
    <w:rsid w:val="00C01E1A"/>
    <w:rsid w:val="00C0474B"/>
    <w:rsid w:val="00C047FD"/>
    <w:rsid w:val="00C07BAA"/>
    <w:rsid w:val="00C10F40"/>
    <w:rsid w:val="00C11059"/>
    <w:rsid w:val="00C111ED"/>
    <w:rsid w:val="00C120D3"/>
    <w:rsid w:val="00C12302"/>
    <w:rsid w:val="00C12513"/>
    <w:rsid w:val="00C12653"/>
    <w:rsid w:val="00C12FA1"/>
    <w:rsid w:val="00C1496C"/>
    <w:rsid w:val="00C155AF"/>
    <w:rsid w:val="00C15EB3"/>
    <w:rsid w:val="00C20F98"/>
    <w:rsid w:val="00C22E36"/>
    <w:rsid w:val="00C24D83"/>
    <w:rsid w:val="00C25488"/>
    <w:rsid w:val="00C27458"/>
    <w:rsid w:val="00C30C3C"/>
    <w:rsid w:val="00C30D7A"/>
    <w:rsid w:val="00C3105B"/>
    <w:rsid w:val="00C323F6"/>
    <w:rsid w:val="00C32444"/>
    <w:rsid w:val="00C374EB"/>
    <w:rsid w:val="00C40316"/>
    <w:rsid w:val="00C409E4"/>
    <w:rsid w:val="00C441EC"/>
    <w:rsid w:val="00C44341"/>
    <w:rsid w:val="00C45C04"/>
    <w:rsid w:val="00C46886"/>
    <w:rsid w:val="00C50A8C"/>
    <w:rsid w:val="00C524A3"/>
    <w:rsid w:val="00C53E58"/>
    <w:rsid w:val="00C5562C"/>
    <w:rsid w:val="00C56DAF"/>
    <w:rsid w:val="00C56FA2"/>
    <w:rsid w:val="00C57D14"/>
    <w:rsid w:val="00C60935"/>
    <w:rsid w:val="00C609D0"/>
    <w:rsid w:val="00C61694"/>
    <w:rsid w:val="00C656E0"/>
    <w:rsid w:val="00C6622E"/>
    <w:rsid w:val="00C66970"/>
    <w:rsid w:val="00C719FB"/>
    <w:rsid w:val="00C728C1"/>
    <w:rsid w:val="00C74F52"/>
    <w:rsid w:val="00C76442"/>
    <w:rsid w:val="00C768A7"/>
    <w:rsid w:val="00C77EA8"/>
    <w:rsid w:val="00C77FDF"/>
    <w:rsid w:val="00C807B3"/>
    <w:rsid w:val="00C82939"/>
    <w:rsid w:val="00C82D6D"/>
    <w:rsid w:val="00C8362B"/>
    <w:rsid w:val="00C86692"/>
    <w:rsid w:val="00C867DB"/>
    <w:rsid w:val="00C8691B"/>
    <w:rsid w:val="00C869BC"/>
    <w:rsid w:val="00C872CB"/>
    <w:rsid w:val="00C914D7"/>
    <w:rsid w:val="00C92569"/>
    <w:rsid w:val="00C929FC"/>
    <w:rsid w:val="00C931C1"/>
    <w:rsid w:val="00C9427E"/>
    <w:rsid w:val="00C978E1"/>
    <w:rsid w:val="00CA0850"/>
    <w:rsid w:val="00CA08EA"/>
    <w:rsid w:val="00CA1BBB"/>
    <w:rsid w:val="00CA2245"/>
    <w:rsid w:val="00CA2D66"/>
    <w:rsid w:val="00CA31F8"/>
    <w:rsid w:val="00CA3248"/>
    <w:rsid w:val="00CA35E1"/>
    <w:rsid w:val="00CA527C"/>
    <w:rsid w:val="00CA56CC"/>
    <w:rsid w:val="00CA6E98"/>
    <w:rsid w:val="00CA768E"/>
    <w:rsid w:val="00CA7C62"/>
    <w:rsid w:val="00CB025B"/>
    <w:rsid w:val="00CB1A63"/>
    <w:rsid w:val="00CB1AED"/>
    <w:rsid w:val="00CB3AEB"/>
    <w:rsid w:val="00CB3B19"/>
    <w:rsid w:val="00CB43AA"/>
    <w:rsid w:val="00CB7492"/>
    <w:rsid w:val="00CB7808"/>
    <w:rsid w:val="00CB7F30"/>
    <w:rsid w:val="00CC1B8A"/>
    <w:rsid w:val="00CC3BC1"/>
    <w:rsid w:val="00CC50F5"/>
    <w:rsid w:val="00CC5260"/>
    <w:rsid w:val="00CC527F"/>
    <w:rsid w:val="00CD1BED"/>
    <w:rsid w:val="00CD484A"/>
    <w:rsid w:val="00CD7EA6"/>
    <w:rsid w:val="00CE1CBE"/>
    <w:rsid w:val="00CE1EF0"/>
    <w:rsid w:val="00CE279F"/>
    <w:rsid w:val="00CE3263"/>
    <w:rsid w:val="00CE3515"/>
    <w:rsid w:val="00CE3B5A"/>
    <w:rsid w:val="00CF0283"/>
    <w:rsid w:val="00CF11A7"/>
    <w:rsid w:val="00CF136E"/>
    <w:rsid w:val="00CF3112"/>
    <w:rsid w:val="00CF3E33"/>
    <w:rsid w:val="00CF4EBB"/>
    <w:rsid w:val="00CF66B7"/>
    <w:rsid w:val="00D00A51"/>
    <w:rsid w:val="00D035DE"/>
    <w:rsid w:val="00D0391A"/>
    <w:rsid w:val="00D05329"/>
    <w:rsid w:val="00D06DB9"/>
    <w:rsid w:val="00D10006"/>
    <w:rsid w:val="00D11E83"/>
    <w:rsid w:val="00D12940"/>
    <w:rsid w:val="00D138A1"/>
    <w:rsid w:val="00D1474F"/>
    <w:rsid w:val="00D14EDC"/>
    <w:rsid w:val="00D14FEA"/>
    <w:rsid w:val="00D16A52"/>
    <w:rsid w:val="00D16A6A"/>
    <w:rsid w:val="00D179FE"/>
    <w:rsid w:val="00D207D3"/>
    <w:rsid w:val="00D208E4"/>
    <w:rsid w:val="00D208F6"/>
    <w:rsid w:val="00D2159A"/>
    <w:rsid w:val="00D24FE5"/>
    <w:rsid w:val="00D26031"/>
    <w:rsid w:val="00D267D3"/>
    <w:rsid w:val="00D26DEA"/>
    <w:rsid w:val="00D302AF"/>
    <w:rsid w:val="00D3255D"/>
    <w:rsid w:val="00D34109"/>
    <w:rsid w:val="00D36125"/>
    <w:rsid w:val="00D36EE0"/>
    <w:rsid w:val="00D373A4"/>
    <w:rsid w:val="00D37476"/>
    <w:rsid w:val="00D444F7"/>
    <w:rsid w:val="00D45692"/>
    <w:rsid w:val="00D45F36"/>
    <w:rsid w:val="00D46CF0"/>
    <w:rsid w:val="00D4747B"/>
    <w:rsid w:val="00D47924"/>
    <w:rsid w:val="00D50345"/>
    <w:rsid w:val="00D51713"/>
    <w:rsid w:val="00D54988"/>
    <w:rsid w:val="00D5549A"/>
    <w:rsid w:val="00D55D1A"/>
    <w:rsid w:val="00D56441"/>
    <w:rsid w:val="00D566EB"/>
    <w:rsid w:val="00D57093"/>
    <w:rsid w:val="00D614AD"/>
    <w:rsid w:val="00D61523"/>
    <w:rsid w:val="00D61B1B"/>
    <w:rsid w:val="00D632BE"/>
    <w:rsid w:val="00D6338C"/>
    <w:rsid w:val="00D65384"/>
    <w:rsid w:val="00D65BB0"/>
    <w:rsid w:val="00D6670D"/>
    <w:rsid w:val="00D73B3F"/>
    <w:rsid w:val="00D75A9F"/>
    <w:rsid w:val="00D815FB"/>
    <w:rsid w:val="00D823D8"/>
    <w:rsid w:val="00D82758"/>
    <w:rsid w:val="00D843BD"/>
    <w:rsid w:val="00D848F1"/>
    <w:rsid w:val="00D84A96"/>
    <w:rsid w:val="00D868D0"/>
    <w:rsid w:val="00D90448"/>
    <w:rsid w:val="00D910D9"/>
    <w:rsid w:val="00D92460"/>
    <w:rsid w:val="00D94E07"/>
    <w:rsid w:val="00D953C8"/>
    <w:rsid w:val="00D96F1A"/>
    <w:rsid w:val="00D9712D"/>
    <w:rsid w:val="00D97D77"/>
    <w:rsid w:val="00DA078F"/>
    <w:rsid w:val="00DA1A38"/>
    <w:rsid w:val="00DA1F6C"/>
    <w:rsid w:val="00DA61CC"/>
    <w:rsid w:val="00DA7B55"/>
    <w:rsid w:val="00DA7BBF"/>
    <w:rsid w:val="00DB07D8"/>
    <w:rsid w:val="00DB14E8"/>
    <w:rsid w:val="00DB2647"/>
    <w:rsid w:val="00DB3382"/>
    <w:rsid w:val="00DB366C"/>
    <w:rsid w:val="00DB41C4"/>
    <w:rsid w:val="00DB7F34"/>
    <w:rsid w:val="00DC14A2"/>
    <w:rsid w:val="00DC19E9"/>
    <w:rsid w:val="00DC1D23"/>
    <w:rsid w:val="00DC2D18"/>
    <w:rsid w:val="00DC475B"/>
    <w:rsid w:val="00DC4849"/>
    <w:rsid w:val="00DC4D2E"/>
    <w:rsid w:val="00DC626F"/>
    <w:rsid w:val="00DC629B"/>
    <w:rsid w:val="00DC7641"/>
    <w:rsid w:val="00DC7CC2"/>
    <w:rsid w:val="00DD2434"/>
    <w:rsid w:val="00DD2EF7"/>
    <w:rsid w:val="00DD3C08"/>
    <w:rsid w:val="00DD6724"/>
    <w:rsid w:val="00DD680F"/>
    <w:rsid w:val="00DE0EB7"/>
    <w:rsid w:val="00DE2845"/>
    <w:rsid w:val="00DE2FCE"/>
    <w:rsid w:val="00DE334F"/>
    <w:rsid w:val="00DE57A4"/>
    <w:rsid w:val="00DE5EC1"/>
    <w:rsid w:val="00DE5F94"/>
    <w:rsid w:val="00DE7A3D"/>
    <w:rsid w:val="00DF08B5"/>
    <w:rsid w:val="00DF1CA9"/>
    <w:rsid w:val="00DF48FE"/>
    <w:rsid w:val="00DF49BD"/>
    <w:rsid w:val="00DF5507"/>
    <w:rsid w:val="00E01467"/>
    <w:rsid w:val="00E01AC4"/>
    <w:rsid w:val="00E02DDB"/>
    <w:rsid w:val="00E034AE"/>
    <w:rsid w:val="00E03C03"/>
    <w:rsid w:val="00E04D64"/>
    <w:rsid w:val="00E05A16"/>
    <w:rsid w:val="00E05D52"/>
    <w:rsid w:val="00E06D52"/>
    <w:rsid w:val="00E0738D"/>
    <w:rsid w:val="00E07655"/>
    <w:rsid w:val="00E07FB0"/>
    <w:rsid w:val="00E11A4F"/>
    <w:rsid w:val="00E12BDE"/>
    <w:rsid w:val="00E13487"/>
    <w:rsid w:val="00E147B1"/>
    <w:rsid w:val="00E16603"/>
    <w:rsid w:val="00E168CA"/>
    <w:rsid w:val="00E16BC1"/>
    <w:rsid w:val="00E17E00"/>
    <w:rsid w:val="00E20192"/>
    <w:rsid w:val="00E216EB"/>
    <w:rsid w:val="00E22A3A"/>
    <w:rsid w:val="00E25779"/>
    <w:rsid w:val="00E301EA"/>
    <w:rsid w:val="00E30402"/>
    <w:rsid w:val="00E3088B"/>
    <w:rsid w:val="00E326B8"/>
    <w:rsid w:val="00E32DAE"/>
    <w:rsid w:val="00E33931"/>
    <w:rsid w:val="00E349B8"/>
    <w:rsid w:val="00E35590"/>
    <w:rsid w:val="00E37EDC"/>
    <w:rsid w:val="00E40558"/>
    <w:rsid w:val="00E409E1"/>
    <w:rsid w:val="00E40CEB"/>
    <w:rsid w:val="00E444C7"/>
    <w:rsid w:val="00E460E5"/>
    <w:rsid w:val="00E50972"/>
    <w:rsid w:val="00E50B3B"/>
    <w:rsid w:val="00E543A2"/>
    <w:rsid w:val="00E557A6"/>
    <w:rsid w:val="00E563FC"/>
    <w:rsid w:val="00E57A3A"/>
    <w:rsid w:val="00E6053E"/>
    <w:rsid w:val="00E61F78"/>
    <w:rsid w:val="00E621D2"/>
    <w:rsid w:val="00E62EE5"/>
    <w:rsid w:val="00E6346B"/>
    <w:rsid w:val="00E6392D"/>
    <w:rsid w:val="00E64957"/>
    <w:rsid w:val="00E6530A"/>
    <w:rsid w:val="00E65875"/>
    <w:rsid w:val="00E65F5F"/>
    <w:rsid w:val="00E65FD9"/>
    <w:rsid w:val="00E6695D"/>
    <w:rsid w:val="00E7248E"/>
    <w:rsid w:val="00E72ACE"/>
    <w:rsid w:val="00E72C19"/>
    <w:rsid w:val="00E73A05"/>
    <w:rsid w:val="00E75BF1"/>
    <w:rsid w:val="00E7624E"/>
    <w:rsid w:val="00E768EC"/>
    <w:rsid w:val="00E773AD"/>
    <w:rsid w:val="00E7747F"/>
    <w:rsid w:val="00E80583"/>
    <w:rsid w:val="00E819AA"/>
    <w:rsid w:val="00E8432C"/>
    <w:rsid w:val="00E8498D"/>
    <w:rsid w:val="00E850FC"/>
    <w:rsid w:val="00E8562F"/>
    <w:rsid w:val="00E86637"/>
    <w:rsid w:val="00E91618"/>
    <w:rsid w:val="00E91C17"/>
    <w:rsid w:val="00E91FBD"/>
    <w:rsid w:val="00E95454"/>
    <w:rsid w:val="00E954FC"/>
    <w:rsid w:val="00E95EF7"/>
    <w:rsid w:val="00E964B4"/>
    <w:rsid w:val="00E971B5"/>
    <w:rsid w:val="00EA1EC5"/>
    <w:rsid w:val="00EA1F20"/>
    <w:rsid w:val="00EA455C"/>
    <w:rsid w:val="00EA4BDB"/>
    <w:rsid w:val="00EA5936"/>
    <w:rsid w:val="00EB06F9"/>
    <w:rsid w:val="00EB0AAC"/>
    <w:rsid w:val="00EB0B25"/>
    <w:rsid w:val="00EB3110"/>
    <w:rsid w:val="00EB42EC"/>
    <w:rsid w:val="00EB45D7"/>
    <w:rsid w:val="00EB57DC"/>
    <w:rsid w:val="00EB6237"/>
    <w:rsid w:val="00EC1F29"/>
    <w:rsid w:val="00EC5E85"/>
    <w:rsid w:val="00EC5ED8"/>
    <w:rsid w:val="00EC6B4A"/>
    <w:rsid w:val="00ED0A94"/>
    <w:rsid w:val="00ED0E00"/>
    <w:rsid w:val="00ED1F09"/>
    <w:rsid w:val="00ED242F"/>
    <w:rsid w:val="00ED57CB"/>
    <w:rsid w:val="00ED7B84"/>
    <w:rsid w:val="00EE096B"/>
    <w:rsid w:val="00EE1784"/>
    <w:rsid w:val="00EE18FB"/>
    <w:rsid w:val="00EE22A0"/>
    <w:rsid w:val="00EE2888"/>
    <w:rsid w:val="00EE33D8"/>
    <w:rsid w:val="00EE3709"/>
    <w:rsid w:val="00EE43F2"/>
    <w:rsid w:val="00EE494E"/>
    <w:rsid w:val="00EE5829"/>
    <w:rsid w:val="00EE7D94"/>
    <w:rsid w:val="00EF0107"/>
    <w:rsid w:val="00EF0A72"/>
    <w:rsid w:val="00EF14CB"/>
    <w:rsid w:val="00EF28BE"/>
    <w:rsid w:val="00EF3B0F"/>
    <w:rsid w:val="00EF70DE"/>
    <w:rsid w:val="00EF7AB8"/>
    <w:rsid w:val="00F00713"/>
    <w:rsid w:val="00F021B3"/>
    <w:rsid w:val="00F02C85"/>
    <w:rsid w:val="00F03D8A"/>
    <w:rsid w:val="00F0424E"/>
    <w:rsid w:val="00F04713"/>
    <w:rsid w:val="00F04F35"/>
    <w:rsid w:val="00F06080"/>
    <w:rsid w:val="00F062C0"/>
    <w:rsid w:val="00F06586"/>
    <w:rsid w:val="00F065E4"/>
    <w:rsid w:val="00F07D25"/>
    <w:rsid w:val="00F07DBD"/>
    <w:rsid w:val="00F10266"/>
    <w:rsid w:val="00F176AC"/>
    <w:rsid w:val="00F1790C"/>
    <w:rsid w:val="00F179FD"/>
    <w:rsid w:val="00F2084C"/>
    <w:rsid w:val="00F22182"/>
    <w:rsid w:val="00F22DDE"/>
    <w:rsid w:val="00F231A5"/>
    <w:rsid w:val="00F2449B"/>
    <w:rsid w:val="00F246C1"/>
    <w:rsid w:val="00F26CB3"/>
    <w:rsid w:val="00F300F2"/>
    <w:rsid w:val="00F30EDD"/>
    <w:rsid w:val="00F31543"/>
    <w:rsid w:val="00F33B01"/>
    <w:rsid w:val="00F34E4C"/>
    <w:rsid w:val="00F35A82"/>
    <w:rsid w:val="00F35F87"/>
    <w:rsid w:val="00F36FCC"/>
    <w:rsid w:val="00F4001C"/>
    <w:rsid w:val="00F40ADC"/>
    <w:rsid w:val="00F40D49"/>
    <w:rsid w:val="00F4176B"/>
    <w:rsid w:val="00F41C34"/>
    <w:rsid w:val="00F43446"/>
    <w:rsid w:val="00F439A2"/>
    <w:rsid w:val="00F43FBE"/>
    <w:rsid w:val="00F447D0"/>
    <w:rsid w:val="00F46795"/>
    <w:rsid w:val="00F47A49"/>
    <w:rsid w:val="00F5036D"/>
    <w:rsid w:val="00F51C1C"/>
    <w:rsid w:val="00F52059"/>
    <w:rsid w:val="00F5394D"/>
    <w:rsid w:val="00F54EA1"/>
    <w:rsid w:val="00F55083"/>
    <w:rsid w:val="00F55D31"/>
    <w:rsid w:val="00F57C91"/>
    <w:rsid w:val="00F60976"/>
    <w:rsid w:val="00F647D8"/>
    <w:rsid w:val="00F66C6E"/>
    <w:rsid w:val="00F6724C"/>
    <w:rsid w:val="00F67870"/>
    <w:rsid w:val="00F71F7F"/>
    <w:rsid w:val="00F75B74"/>
    <w:rsid w:val="00F76421"/>
    <w:rsid w:val="00F808C8"/>
    <w:rsid w:val="00F80A75"/>
    <w:rsid w:val="00F8266E"/>
    <w:rsid w:val="00F826CE"/>
    <w:rsid w:val="00F82A92"/>
    <w:rsid w:val="00F82BB8"/>
    <w:rsid w:val="00F82D70"/>
    <w:rsid w:val="00F8366F"/>
    <w:rsid w:val="00F84C38"/>
    <w:rsid w:val="00F857BF"/>
    <w:rsid w:val="00F85F6F"/>
    <w:rsid w:val="00F870F8"/>
    <w:rsid w:val="00F925D7"/>
    <w:rsid w:val="00F9532B"/>
    <w:rsid w:val="00F9696B"/>
    <w:rsid w:val="00F96F27"/>
    <w:rsid w:val="00F96F73"/>
    <w:rsid w:val="00F97FB9"/>
    <w:rsid w:val="00FA1FCD"/>
    <w:rsid w:val="00FA3044"/>
    <w:rsid w:val="00FA4115"/>
    <w:rsid w:val="00FA48D6"/>
    <w:rsid w:val="00FA58CF"/>
    <w:rsid w:val="00FA5956"/>
    <w:rsid w:val="00FA5B2B"/>
    <w:rsid w:val="00FA7925"/>
    <w:rsid w:val="00FB0238"/>
    <w:rsid w:val="00FB1721"/>
    <w:rsid w:val="00FB1D02"/>
    <w:rsid w:val="00FB46E6"/>
    <w:rsid w:val="00FB4F77"/>
    <w:rsid w:val="00FB5B34"/>
    <w:rsid w:val="00FB6D75"/>
    <w:rsid w:val="00FC04FA"/>
    <w:rsid w:val="00FC0C13"/>
    <w:rsid w:val="00FC2C95"/>
    <w:rsid w:val="00FC3D61"/>
    <w:rsid w:val="00FC3FA5"/>
    <w:rsid w:val="00FC4B0F"/>
    <w:rsid w:val="00FC6F22"/>
    <w:rsid w:val="00FD43B2"/>
    <w:rsid w:val="00FD5261"/>
    <w:rsid w:val="00FD52C9"/>
    <w:rsid w:val="00FD60D5"/>
    <w:rsid w:val="00FD7B5D"/>
    <w:rsid w:val="00FE2747"/>
    <w:rsid w:val="00FE337A"/>
    <w:rsid w:val="00FE6A4B"/>
    <w:rsid w:val="00FE6D62"/>
    <w:rsid w:val="00FF176F"/>
    <w:rsid w:val="00FF39D3"/>
    <w:rsid w:val="00FF5739"/>
    <w:rsid w:val="00FF699D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2A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8F3E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rsid w:val="0085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5074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CF11A7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2A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8F3E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rsid w:val="0085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Balloon Text Char"/>
    <w:link w:val="a3"/>
    <w:uiPriority w:val="99"/>
    <w:semiHidden/>
    <w:locked/>
    <w:rsid w:val="0085074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CF11A7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17</Pages>
  <Words>2415</Words>
  <Characters>17680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Лузгина</dc:creator>
  <cp:keywords/>
  <cp:lastModifiedBy>Наталья Н.В. Иванова</cp:lastModifiedBy>
  <cp:revision>12</cp:revision>
  <cp:lastPrinted>2014-12-31T07:26:00Z</cp:lastPrinted>
  <dcterms:created xsi:type="dcterms:W3CDTF">2014-12-28T09:58:00Z</dcterms:created>
  <dcterms:modified xsi:type="dcterms:W3CDTF">2014-12-31T07:27:00Z</dcterms:modified>
</cp:coreProperties>
</file>